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DAEE6C" w14:textId="77777777" w:rsidR="00B57FB9" w:rsidRPr="00FF3F69" w:rsidRDefault="00000000">
      <w:pPr>
        <w:spacing w:before="84"/>
        <w:ind w:left="560" w:right="586"/>
        <w:jc w:val="center"/>
        <w:rPr>
          <w:b/>
          <w:smallCaps/>
          <w:sz w:val="24"/>
          <w:szCs w:val="24"/>
        </w:rPr>
      </w:pPr>
      <w:r w:rsidRPr="00FF3F69">
        <w:rPr>
          <w:b/>
          <w:smallCaps/>
          <w:sz w:val="24"/>
          <w:szCs w:val="24"/>
        </w:rPr>
        <w:t>ESPM Field Safety Plan &amp; Best Practices Template</w:t>
      </w:r>
    </w:p>
    <w:p w14:paraId="11F98C30" w14:textId="77777777" w:rsidR="00B57FB9" w:rsidRPr="000C0031" w:rsidRDefault="000C0031" w:rsidP="000C0031">
      <w:pPr>
        <w:spacing w:before="84"/>
        <w:ind w:left="560" w:right="586"/>
        <w:jc w:val="center"/>
        <w:rPr>
          <w:i/>
          <w:iCs/>
          <w:color w:val="808080" w:themeColor="background1" w:themeShade="80"/>
          <w:sz w:val="20"/>
          <w:szCs w:val="20"/>
        </w:rPr>
      </w:pPr>
      <w:r w:rsidRPr="000C0031">
        <w:rPr>
          <w:i/>
          <w:iCs/>
          <w:color w:val="808080" w:themeColor="background1" w:themeShade="80"/>
          <w:sz w:val="20"/>
          <w:szCs w:val="20"/>
        </w:rPr>
        <w:t>(Delete all grey instructional text when complete)</w:t>
      </w:r>
    </w:p>
    <w:p w14:paraId="2D83D6F2" w14:textId="77777777" w:rsidR="000C0031" w:rsidRPr="000C0031" w:rsidRDefault="000C0031">
      <w:pPr>
        <w:spacing w:before="84"/>
        <w:ind w:left="560" w:right="586"/>
        <w:rPr>
          <w:i/>
          <w:iCs/>
        </w:rPr>
      </w:pPr>
    </w:p>
    <w:tbl>
      <w:tblPr>
        <w:tblStyle w:val="16"/>
        <w:tblW w:w="972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7470"/>
      </w:tblGrid>
      <w:tr w:rsidR="00455994" w:rsidRPr="00FF3F69" w14:paraId="7D276274" w14:textId="77777777" w:rsidTr="001A6C56">
        <w:trPr>
          <w:trHeight w:val="350"/>
        </w:trPr>
        <w:tc>
          <w:tcPr>
            <w:tcW w:w="9720" w:type="dxa"/>
            <w:gridSpan w:val="2"/>
            <w:shd w:val="clear" w:color="auto" w:fill="A6A6A6" w:themeFill="background1" w:themeFillShade="A6"/>
          </w:tcPr>
          <w:p w14:paraId="35D9BCA9" w14:textId="77777777" w:rsidR="00455994" w:rsidRPr="00FF3F69" w:rsidRDefault="00455994" w:rsidP="00D67121">
            <w:pPr>
              <w:pBdr>
                <w:top w:val="nil"/>
                <w:left w:val="nil"/>
                <w:bottom w:val="nil"/>
                <w:right w:val="nil"/>
                <w:between w:val="nil"/>
              </w:pBdr>
              <w:spacing w:before="62"/>
              <w:ind w:left="54" w:right="54"/>
              <w:jc w:val="center"/>
              <w:rPr>
                <w:b/>
                <w:color w:val="000000"/>
                <w:sz w:val="20"/>
                <w:szCs w:val="20"/>
              </w:rPr>
            </w:pPr>
            <w:r w:rsidRPr="00FF3F69">
              <w:rPr>
                <w:b/>
                <w:color w:val="000000"/>
                <w:sz w:val="20"/>
                <w:szCs w:val="20"/>
              </w:rPr>
              <w:t>General Project Information</w:t>
            </w:r>
          </w:p>
        </w:tc>
      </w:tr>
      <w:tr w:rsidR="00455994" w:rsidRPr="00FF3F69" w14:paraId="7083FBF2" w14:textId="77777777" w:rsidTr="003D0CB9">
        <w:trPr>
          <w:trHeight w:val="350"/>
        </w:trPr>
        <w:tc>
          <w:tcPr>
            <w:tcW w:w="2250" w:type="dxa"/>
            <w:shd w:val="clear" w:color="auto" w:fill="D9D9D9" w:themeFill="background1" w:themeFillShade="D9"/>
          </w:tcPr>
          <w:p w14:paraId="6AF8EBC8" w14:textId="77777777" w:rsidR="00455994" w:rsidRPr="00FF3F69" w:rsidRDefault="00455994" w:rsidP="00D67121">
            <w:pPr>
              <w:pBdr>
                <w:top w:val="nil"/>
                <w:left w:val="nil"/>
                <w:bottom w:val="nil"/>
                <w:right w:val="nil"/>
                <w:between w:val="nil"/>
              </w:pBdr>
              <w:spacing w:before="63"/>
              <w:ind w:left="115"/>
              <w:rPr>
                <w:b/>
                <w:color w:val="000000"/>
                <w:sz w:val="20"/>
                <w:szCs w:val="20"/>
              </w:rPr>
            </w:pPr>
            <w:bookmarkStart w:id="0" w:name="_heading=h.30j0zll" w:colFirst="0" w:colLast="0"/>
            <w:bookmarkEnd w:id="0"/>
            <w:r w:rsidRPr="00FF3F69">
              <w:rPr>
                <w:b/>
                <w:color w:val="000000"/>
                <w:sz w:val="20"/>
                <w:szCs w:val="20"/>
              </w:rPr>
              <w:t>Field Site Location</w:t>
            </w:r>
          </w:p>
        </w:tc>
        <w:tc>
          <w:tcPr>
            <w:tcW w:w="7470" w:type="dxa"/>
          </w:tcPr>
          <w:p w14:paraId="6A7A4A5F" w14:textId="77777777" w:rsidR="00455994" w:rsidRPr="00FF3F69" w:rsidRDefault="00455994" w:rsidP="00D67121">
            <w:pPr>
              <w:pBdr>
                <w:top w:val="nil"/>
                <w:left w:val="nil"/>
                <w:bottom w:val="nil"/>
                <w:right w:val="nil"/>
                <w:between w:val="nil"/>
              </w:pBdr>
              <w:spacing w:before="63"/>
              <w:ind w:left="115"/>
              <w:rPr>
                <w:i/>
                <w:color w:val="000000"/>
                <w:sz w:val="20"/>
                <w:szCs w:val="20"/>
              </w:rPr>
            </w:pPr>
            <w:r w:rsidRPr="00FF3F69">
              <w:rPr>
                <w:i/>
                <w:color w:val="666666"/>
                <w:sz w:val="20"/>
                <w:szCs w:val="20"/>
              </w:rPr>
              <w:t xml:space="preserve">Descriptive name of research </w:t>
            </w:r>
            <w:r w:rsidR="000C0031">
              <w:rPr>
                <w:i/>
                <w:color w:val="666666"/>
                <w:sz w:val="20"/>
                <w:szCs w:val="20"/>
              </w:rPr>
              <w:t>site</w:t>
            </w:r>
            <w:r w:rsidRPr="00FF3F69">
              <w:rPr>
                <w:i/>
                <w:color w:val="666666"/>
                <w:sz w:val="20"/>
                <w:szCs w:val="20"/>
              </w:rPr>
              <w:t xml:space="preserve"> (e.g., Carrizo Plain, CA; Tortuguero, Costa Rica)</w:t>
            </w:r>
          </w:p>
        </w:tc>
      </w:tr>
      <w:tr w:rsidR="00455994" w:rsidRPr="00FF3F69" w14:paraId="2B4A2ED5" w14:textId="77777777" w:rsidTr="003D0CB9">
        <w:trPr>
          <w:trHeight w:val="580"/>
        </w:trPr>
        <w:tc>
          <w:tcPr>
            <w:tcW w:w="2250" w:type="dxa"/>
            <w:shd w:val="clear" w:color="auto" w:fill="D9D9D9" w:themeFill="background1" w:themeFillShade="D9"/>
          </w:tcPr>
          <w:p w14:paraId="1265602A" w14:textId="77777777" w:rsidR="00455994" w:rsidRPr="00FF3F69" w:rsidRDefault="00455994" w:rsidP="00D67121">
            <w:pPr>
              <w:pBdr>
                <w:top w:val="nil"/>
                <w:left w:val="nil"/>
                <w:bottom w:val="nil"/>
                <w:right w:val="nil"/>
                <w:between w:val="nil"/>
              </w:pBdr>
              <w:spacing w:before="62"/>
              <w:ind w:left="115" w:right="216"/>
              <w:rPr>
                <w:b/>
                <w:color w:val="000000"/>
                <w:sz w:val="20"/>
                <w:szCs w:val="20"/>
              </w:rPr>
            </w:pPr>
            <w:bookmarkStart w:id="1" w:name="_heading=h.1fob9te" w:colFirst="0" w:colLast="0"/>
            <w:bookmarkEnd w:id="1"/>
            <w:r w:rsidRPr="00FF3F69">
              <w:rPr>
                <w:b/>
                <w:color w:val="000000"/>
                <w:sz w:val="20"/>
                <w:szCs w:val="20"/>
              </w:rPr>
              <w:t>Activity Description</w:t>
            </w:r>
          </w:p>
        </w:tc>
        <w:tc>
          <w:tcPr>
            <w:tcW w:w="7470" w:type="dxa"/>
          </w:tcPr>
          <w:p w14:paraId="5626D870" w14:textId="77777777" w:rsidR="00455994" w:rsidRPr="00FF3F69" w:rsidRDefault="000C0031" w:rsidP="00D67121">
            <w:pPr>
              <w:pBdr>
                <w:top w:val="nil"/>
                <w:left w:val="nil"/>
                <w:bottom w:val="nil"/>
                <w:right w:val="nil"/>
                <w:between w:val="nil"/>
              </w:pBdr>
              <w:spacing w:before="62"/>
              <w:ind w:left="115"/>
              <w:rPr>
                <w:i/>
                <w:color w:val="000000"/>
                <w:sz w:val="20"/>
                <w:szCs w:val="20"/>
              </w:rPr>
            </w:pPr>
            <w:r>
              <w:rPr>
                <w:i/>
                <w:color w:val="666666"/>
                <w:sz w:val="20"/>
                <w:szCs w:val="20"/>
              </w:rPr>
              <w:t>Overview of t</w:t>
            </w:r>
            <w:r w:rsidR="00455994" w:rsidRPr="00FF3F69">
              <w:rPr>
                <w:i/>
                <w:color w:val="666666"/>
                <w:sz w:val="20"/>
                <w:szCs w:val="20"/>
              </w:rPr>
              <w:t xml:space="preserve">ype, length, purpose of activity (e.g., </w:t>
            </w:r>
            <w:r>
              <w:rPr>
                <w:i/>
                <w:color w:val="666666"/>
                <w:sz w:val="20"/>
                <w:szCs w:val="20"/>
              </w:rPr>
              <w:t>Conducting interviews for XYZ project; Collecting plants at plots ~</w:t>
            </w:r>
            <w:r w:rsidR="00455994" w:rsidRPr="00FF3F69">
              <w:rPr>
                <w:i/>
                <w:color w:val="666666"/>
                <w:sz w:val="20"/>
                <w:szCs w:val="20"/>
              </w:rPr>
              <w:t xml:space="preserve"> 3-4 mile</w:t>
            </w:r>
            <w:r>
              <w:rPr>
                <w:i/>
                <w:color w:val="666666"/>
                <w:sz w:val="20"/>
                <w:szCs w:val="20"/>
              </w:rPr>
              <w:t xml:space="preserve"> hike from road</w:t>
            </w:r>
            <w:r w:rsidR="00455994" w:rsidRPr="00FF3F69">
              <w:rPr>
                <w:i/>
                <w:color w:val="666666"/>
                <w:sz w:val="20"/>
                <w:szCs w:val="20"/>
              </w:rPr>
              <w:t>, etc.)</w:t>
            </w:r>
          </w:p>
        </w:tc>
      </w:tr>
      <w:tr w:rsidR="00455994" w:rsidRPr="00FF3F69" w14:paraId="42671F30" w14:textId="77777777" w:rsidTr="003D0CB9">
        <w:trPr>
          <w:trHeight w:val="369"/>
        </w:trPr>
        <w:tc>
          <w:tcPr>
            <w:tcW w:w="2250" w:type="dxa"/>
            <w:shd w:val="clear" w:color="auto" w:fill="D9D9D9" w:themeFill="background1" w:themeFillShade="D9"/>
          </w:tcPr>
          <w:p w14:paraId="57F37BAB" w14:textId="77777777" w:rsidR="00455994" w:rsidRPr="00FF3F69" w:rsidRDefault="00455994" w:rsidP="00D67121">
            <w:pPr>
              <w:pBdr>
                <w:top w:val="nil"/>
                <w:left w:val="nil"/>
                <w:bottom w:val="nil"/>
                <w:right w:val="nil"/>
                <w:between w:val="nil"/>
              </w:pBdr>
              <w:spacing w:before="62"/>
              <w:ind w:left="115"/>
              <w:rPr>
                <w:b/>
                <w:color w:val="000000"/>
                <w:sz w:val="20"/>
                <w:szCs w:val="20"/>
              </w:rPr>
            </w:pPr>
            <w:bookmarkStart w:id="2" w:name="_heading=h.3znysh7" w:colFirst="0" w:colLast="0"/>
            <w:bookmarkEnd w:id="2"/>
            <w:r w:rsidRPr="00FF3F69">
              <w:rPr>
                <w:b/>
                <w:color w:val="000000"/>
                <w:sz w:val="20"/>
                <w:szCs w:val="20"/>
              </w:rPr>
              <w:t>Date Plan Completed</w:t>
            </w:r>
          </w:p>
        </w:tc>
        <w:tc>
          <w:tcPr>
            <w:tcW w:w="7470" w:type="dxa"/>
          </w:tcPr>
          <w:p w14:paraId="32DC243E" w14:textId="77777777" w:rsidR="00455994" w:rsidRPr="00FF3F69" w:rsidRDefault="00455994" w:rsidP="00D67121">
            <w:pPr>
              <w:pBdr>
                <w:top w:val="nil"/>
                <w:left w:val="nil"/>
                <w:bottom w:val="nil"/>
                <w:right w:val="nil"/>
                <w:between w:val="nil"/>
              </w:pBdr>
              <w:spacing w:before="62"/>
              <w:ind w:left="115"/>
              <w:rPr>
                <w:i/>
                <w:color w:val="000000"/>
                <w:sz w:val="20"/>
                <w:szCs w:val="20"/>
              </w:rPr>
            </w:pPr>
            <w:bookmarkStart w:id="3" w:name="_heading=h.2et92p0" w:colFirst="0" w:colLast="0"/>
            <w:bookmarkEnd w:id="3"/>
            <w:r w:rsidRPr="00FF3F69">
              <w:rPr>
                <w:i/>
                <w:color w:val="666666"/>
                <w:sz w:val="20"/>
                <w:szCs w:val="20"/>
              </w:rPr>
              <w:t>Mo-Day-Yr</w:t>
            </w:r>
          </w:p>
        </w:tc>
      </w:tr>
      <w:tr w:rsidR="00455994" w:rsidRPr="00FF3F69" w14:paraId="42B7B94A" w14:textId="77777777" w:rsidTr="003D0CB9">
        <w:trPr>
          <w:trHeight w:val="342"/>
        </w:trPr>
        <w:tc>
          <w:tcPr>
            <w:tcW w:w="2250" w:type="dxa"/>
            <w:shd w:val="clear" w:color="auto" w:fill="D9D9D9" w:themeFill="background1" w:themeFillShade="D9"/>
          </w:tcPr>
          <w:p w14:paraId="092444EA" w14:textId="77777777" w:rsidR="00455994" w:rsidRPr="00FF3F69" w:rsidRDefault="00455994" w:rsidP="00D67121">
            <w:pPr>
              <w:pBdr>
                <w:top w:val="nil"/>
                <w:left w:val="nil"/>
                <w:bottom w:val="nil"/>
                <w:right w:val="nil"/>
                <w:between w:val="nil"/>
              </w:pBdr>
              <w:spacing w:before="63"/>
              <w:ind w:left="115"/>
              <w:rPr>
                <w:b/>
                <w:color w:val="000000"/>
                <w:sz w:val="20"/>
                <w:szCs w:val="20"/>
              </w:rPr>
            </w:pPr>
            <w:bookmarkStart w:id="4" w:name="_heading=h.tyjcwt" w:colFirst="0" w:colLast="0"/>
            <w:bookmarkEnd w:id="4"/>
            <w:r w:rsidRPr="00FF3F69">
              <w:rPr>
                <w:b/>
                <w:color w:val="000000"/>
                <w:sz w:val="20"/>
                <w:szCs w:val="20"/>
              </w:rPr>
              <w:t>Date(s) of Travel</w:t>
            </w:r>
          </w:p>
        </w:tc>
        <w:tc>
          <w:tcPr>
            <w:tcW w:w="7470" w:type="dxa"/>
          </w:tcPr>
          <w:p w14:paraId="4F747BA1" w14:textId="77777777" w:rsidR="00455994" w:rsidRPr="00FF3F69" w:rsidRDefault="00455994" w:rsidP="00D67121">
            <w:pPr>
              <w:pBdr>
                <w:top w:val="nil"/>
                <w:left w:val="nil"/>
                <w:bottom w:val="nil"/>
                <w:right w:val="nil"/>
                <w:between w:val="nil"/>
              </w:pBdr>
              <w:spacing w:before="63"/>
              <w:ind w:left="115"/>
              <w:rPr>
                <w:i/>
                <w:color w:val="000000"/>
                <w:sz w:val="20"/>
                <w:szCs w:val="20"/>
              </w:rPr>
            </w:pPr>
            <w:r w:rsidRPr="00FF3F69">
              <w:rPr>
                <w:i/>
                <w:color w:val="666666"/>
                <w:sz w:val="20"/>
                <w:szCs w:val="20"/>
              </w:rPr>
              <w:t>Start date, duration, expected return to campus</w:t>
            </w:r>
          </w:p>
        </w:tc>
      </w:tr>
    </w:tbl>
    <w:p w14:paraId="1D4C11A5" w14:textId="77777777" w:rsidR="00455994" w:rsidRPr="00FF3F69" w:rsidRDefault="00455994">
      <w:pPr>
        <w:spacing w:before="84"/>
        <w:ind w:left="560" w:right="586"/>
      </w:pPr>
    </w:p>
    <w:p w14:paraId="0A4D9E8B" w14:textId="77777777" w:rsidR="00455994" w:rsidRPr="00455994" w:rsidRDefault="00000000" w:rsidP="00455994">
      <w:pPr>
        <w:spacing w:before="84"/>
        <w:ind w:left="560" w:right="586"/>
        <w:rPr>
          <w:b/>
        </w:rPr>
      </w:pPr>
      <w:r w:rsidRPr="00FF3F69">
        <w:rPr>
          <w:b/>
        </w:rPr>
        <w:t xml:space="preserve">Part I. Emergency contacts and </w:t>
      </w:r>
      <w:r w:rsidR="00AE6104">
        <w:rPr>
          <w:b/>
        </w:rPr>
        <w:t>Risk</w:t>
      </w:r>
      <w:r w:rsidRPr="00FF3F69">
        <w:rPr>
          <w:b/>
        </w:rPr>
        <w:t xml:space="preserve"> Assessment</w:t>
      </w:r>
      <w:bookmarkStart w:id="5" w:name="_heading=h.gjdgxs" w:colFirst="0" w:colLast="0"/>
      <w:bookmarkEnd w:id="5"/>
    </w:p>
    <w:p w14:paraId="5EC7E56E" w14:textId="77777777" w:rsidR="00455994" w:rsidRPr="00FF3F69" w:rsidRDefault="00455994" w:rsidP="00455994">
      <w:pPr>
        <w:pBdr>
          <w:top w:val="nil"/>
          <w:left w:val="nil"/>
          <w:bottom w:val="nil"/>
          <w:right w:val="nil"/>
          <w:between w:val="nil"/>
        </w:pBdr>
        <w:spacing w:before="28"/>
        <w:rPr>
          <w:rFonts w:eastAsia="Calibri"/>
          <w:color w:val="000000"/>
          <w:sz w:val="20"/>
          <w:szCs w:val="20"/>
        </w:rPr>
      </w:pPr>
    </w:p>
    <w:tbl>
      <w:tblPr>
        <w:tblStyle w:val="14"/>
        <w:tblW w:w="972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6"/>
        <w:gridCol w:w="7934"/>
      </w:tblGrid>
      <w:tr w:rsidR="00455994" w:rsidRPr="00FF3F69" w14:paraId="29EB12D8" w14:textId="77777777" w:rsidTr="001A6C56">
        <w:trPr>
          <w:trHeight w:val="350"/>
        </w:trPr>
        <w:tc>
          <w:tcPr>
            <w:tcW w:w="9720" w:type="dxa"/>
            <w:gridSpan w:val="2"/>
            <w:shd w:val="clear" w:color="auto" w:fill="A6A6A6" w:themeFill="background1" w:themeFillShade="A6"/>
          </w:tcPr>
          <w:p w14:paraId="35B989DF" w14:textId="77777777" w:rsidR="00455994" w:rsidRPr="00FF3F69" w:rsidRDefault="00455994" w:rsidP="00D67121">
            <w:pPr>
              <w:pBdr>
                <w:top w:val="nil"/>
                <w:left w:val="nil"/>
                <w:bottom w:val="nil"/>
                <w:right w:val="nil"/>
                <w:between w:val="nil"/>
              </w:pBdr>
              <w:spacing w:before="62"/>
              <w:ind w:left="3"/>
              <w:jc w:val="center"/>
              <w:rPr>
                <w:b/>
                <w:color w:val="000000"/>
                <w:sz w:val="20"/>
                <w:szCs w:val="20"/>
              </w:rPr>
            </w:pPr>
            <w:r w:rsidRPr="00FF3F69">
              <w:rPr>
                <w:b/>
                <w:color w:val="000000"/>
                <w:sz w:val="20"/>
                <w:szCs w:val="20"/>
              </w:rPr>
              <w:t>Emergency Contacts</w:t>
            </w:r>
          </w:p>
        </w:tc>
      </w:tr>
      <w:tr w:rsidR="00455994" w:rsidRPr="00FF3F69" w14:paraId="124CDDEC" w14:textId="77777777" w:rsidTr="00D67121">
        <w:trPr>
          <w:trHeight w:val="690"/>
        </w:trPr>
        <w:tc>
          <w:tcPr>
            <w:tcW w:w="9720" w:type="dxa"/>
            <w:gridSpan w:val="2"/>
          </w:tcPr>
          <w:p w14:paraId="3A3EB259" w14:textId="77777777" w:rsidR="00455994" w:rsidRPr="005718FA" w:rsidRDefault="005718FA" w:rsidP="005718FA">
            <w:pPr>
              <w:pBdr>
                <w:top w:val="nil"/>
                <w:left w:val="nil"/>
                <w:bottom w:val="nil"/>
                <w:right w:val="nil"/>
                <w:between w:val="nil"/>
              </w:pBdr>
              <w:ind w:left="115"/>
              <w:rPr>
                <w:i/>
                <w:color w:val="666666"/>
                <w:sz w:val="20"/>
                <w:szCs w:val="20"/>
              </w:rPr>
            </w:pPr>
            <w:r>
              <w:rPr>
                <w:i/>
                <w:color w:val="666666"/>
                <w:sz w:val="20"/>
                <w:szCs w:val="20"/>
              </w:rPr>
              <w:t>E</w:t>
            </w:r>
            <w:r w:rsidR="00455994" w:rsidRPr="00FF3F69">
              <w:rPr>
                <w:i/>
                <w:color w:val="666666"/>
                <w:sz w:val="20"/>
                <w:szCs w:val="20"/>
              </w:rPr>
              <w:t xml:space="preserve">very team member should </w:t>
            </w:r>
            <w:r>
              <w:rPr>
                <w:i/>
                <w:color w:val="666666"/>
                <w:sz w:val="20"/>
                <w:szCs w:val="20"/>
              </w:rPr>
              <w:t xml:space="preserve">have a </w:t>
            </w:r>
            <w:r w:rsidR="00847B9B">
              <w:rPr>
                <w:i/>
                <w:color w:val="666666"/>
                <w:sz w:val="20"/>
                <w:szCs w:val="20"/>
              </w:rPr>
              <w:t>printout</w:t>
            </w:r>
            <w:r>
              <w:rPr>
                <w:i/>
                <w:color w:val="666666"/>
                <w:sz w:val="20"/>
                <w:szCs w:val="20"/>
              </w:rPr>
              <w:t xml:space="preserve"> of </w:t>
            </w:r>
            <w:r w:rsidR="00847B9B">
              <w:rPr>
                <w:i/>
                <w:color w:val="666666"/>
                <w:sz w:val="20"/>
                <w:szCs w:val="20"/>
              </w:rPr>
              <w:t>the E</w:t>
            </w:r>
            <w:r w:rsidR="000C0031">
              <w:rPr>
                <w:i/>
                <w:color w:val="666666"/>
                <w:sz w:val="20"/>
                <w:szCs w:val="20"/>
              </w:rPr>
              <w:t>mergency contact</w:t>
            </w:r>
            <w:r>
              <w:rPr>
                <w:i/>
                <w:color w:val="666666"/>
                <w:sz w:val="20"/>
                <w:szCs w:val="20"/>
              </w:rPr>
              <w:t xml:space="preserve">s and the Emergency Communication Plan. Everyone should also </w:t>
            </w:r>
            <w:r w:rsidRPr="00FF3F69">
              <w:rPr>
                <w:i/>
                <w:color w:val="666666"/>
                <w:sz w:val="20"/>
                <w:szCs w:val="20"/>
              </w:rPr>
              <w:t>have access to at least one communication device</w:t>
            </w:r>
            <w:r w:rsidR="00455994" w:rsidRPr="00FF3F69">
              <w:rPr>
                <w:i/>
                <w:color w:val="666666"/>
                <w:sz w:val="20"/>
                <w:szCs w:val="20"/>
              </w:rPr>
              <w:t>.</w:t>
            </w:r>
          </w:p>
        </w:tc>
      </w:tr>
      <w:tr w:rsidR="00455994" w:rsidRPr="00FF3F69" w14:paraId="434B8899" w14:textId="77777777" w:rsidTr="003D0CB9">
        <w:trPr>
          <w:trHeight w:val="810"/>
        </w:trPr>
        <w:tc>
          <w:tcPr>
            <w:tcW w:w="1786" w:type="dxa"/>
            <w:shd w:val="clear" w:color="auto" w:fill="D9D9D9" w:themeFill="background1" w:themeFillShade="D9"/>
          </w:tcPr>
          <w:p w14:paraId="29EA5531" w14:textId="77777777" w:rsidR="00455994" w:rsidRPr="00FF3F69" w:rsidRDefault="00455994" w:rsidP="00D67121">
            <w:pPr>
              <w:pBdr>
                <w:top w:val="nil"/>
                <w:left w:val="nil"/>
                <w:bottom w:val="nil"/>
                <w:right w:val="nil"/>
                <w:between w:val="nil"/>
              </w:pBdr>
              <w:spacing w:before="63"/>
              <w:ind w:left="115"/>
              <w:rPr>
                <w:b/>
                <w:color w:val="000000"/>
                <w:sz w:val="20"/>
                <w:szCs w:val="20"/>
              </w:rPr>
            </w:pPr>
            <w:r w:rsidRPr="00FF3F69">
              <w:rPr>
                <w:b/>
                <w:color w:val="000000"/>
                <w:sz w:val="20"/>
                <w:szCs w:val="20"/>
              </w:rPr>
              <w:t>Local contact</w:t>
            </w:r>
          </w:p>
        </w:tc>
        <w:tc>
          <w:tcPr>
            <w:tcW w:w="7934" w:type="dxa"/>
          </w:tcPr>
          <w:p w14:paraId="1DD303F5" w14:textId="77777777" w:rsidR="00455994" w:rsidRPr="00FF3F69" w:rsidRDefault="00455994" w:rsidP="00D67121">
            <w:pPr>
              <w:pBdr>
                <w:top w:val="nil"/>
                <w:left w:val="nil"/>
                <w:bottom w:val="nil"/>
                <w:right w:val="nil"/>
                <w:between w:val="nil"/>
              </w:pBdr>
              <w:spacing w:before="63"/>
              <w:ind w:left="115" w:right="170"/>
              <w:rPr>
                <w:i/>
                <w:color w:val="000000"/>
                <w:sz w:val="20"/>
                <w:szCs w:val="20"/>
              </w:rPr>
            </w:pPr>
            <w:r w:rsidRPr="00FF3F69">
              <w:rPr>
                <w:i/>
                <w:color w:val="000000"/>
                <w:sz w:val="20"/>
                <w:szCs w:val="20"/>
              </w:rPr>
              <w:t xml:space="preserve">Enter the </w:t>
            </w:r>
            <w:r w:rsidRPr="00FF3F69">
              <w:rPr>
                <w:i/>
                <w:sz w:val="20"/>
                <w:szCs w:val="20"/>
              </w:rPr>
              <w:t xml:space="preserve">name and contact information </w:t>
            </w:r>
            <w:r w:rsidRPr="00FF3F69">
              <w:rPr>
                <w:i/>
                <w:color w:val="000000"/>
                <w:sz w:val="20"/>
                <w:szCs w:val="20"/>
              </w:rPr>
              <w:t>for any partners that may be on or near the site where you are working.</w:t>
            </w:r>
          </w:p>
        </w:tc>
      </w:tr>
      <w:tr w:rsidR="00455994" w:rsidRPr="00FF3F69" w14:paraId="59819E44" w14:textId="77777777" w:rsidTr="003D0CB9">
        <w:trPr>
          <w:trHeight w:val="810"/>
        </w:trPr>
        <w:tc>
          <w:tcPr>
            <w:tcW w:w="1786" w:type="dxa"/>
            <w:shd w:val="clear" w:color="auto" w:fill="D9D9D9" w:themeFill="background1" w:themeFillShade="D9"/>
          </w:tcPr>
          <w:p w14:paraId="43C43112" w14:textId="77777777" w:rsidR="00455994" w:rsidRPr="00FF3F69" w:rsidRDefault="00455994" w:rsidP="00D67121">
            <w:pPr>
              <w:pBdr>
                <w:top w:val="nil"/>
                <w:left w:val="nil"/>
                <w:bottom w:val="nil"/>
                <w:right w:val="nil"/>
                <w:between w:val="nil"/>
              </w:pBdr>
              <w:spacing w:before="63"/>
              <w:ind w:left="115"/>
              <w:rPr>
                <w:b/>
                <w:color w:val="000000"/>
                <w:sz w:val="20"/>
                <w:szCs w:val="20"/>
              </w:rPr>
            </w:pPr>
            <w:r w:rsidRPr="00FF3F69">
              <w:rPr>
                <w:b/>
                <w:color w:val="000000"/>
                <w:sz w:val="20"/>
                <w:szCs w:val="20"/>
              </w:rPr>
              <w:t>Off-Site Contact Information</w:t>
            </w:r>
          </w:p>
        </w:tc>
        <w:tc>
          <w:tcPr>
            <w:tcW w:w="7934" w:type="dxa"/>
          </w:tcPr>
          <w:p w14:paraId="589B510F" w14:textId="77777777" w:rsidR="00455994" w:rsidRPr="00FF3F69" w:rsidRDefault="00455994" w:rsidP="00D67121">
            <w:pPr>
              <w:pBdr>
                <w:top w:val="nil"/>
                <w:left w:val="nil"/>
                <w:bottom w:val="nil"/>
                <w:right w:val="nil"/>
                <w:between w:val="nil"/>
              </w:pBdr>
              <w:spacing w:before="63"/>
              <w:ind w:left="115" w:right="170"/>
              <w:rPr>
                <w:i/>
                <w:color w:val="000000"/>
                <w:sz w:val="20"/>
                <w:szCs w:val="20"/>
              </w:rPr>
            </w:pPr>
            <w:r w:rsidRPr="00FF3F69">
              <w:rPr>
                <w:b/>
                <w:color w:val="000000"/>
                <w:sz w:val="20"/>
                <w:szCs w:val="20"/>
              </w:rPr>
              <w:t xml:space="preserve">Designated Institutional Contact: </w:t>
            </w:r>
            <w:r w:rsidRPr="00FF3F69">
              <w:rPr>
                <w:i/>
                <w:color w:val="808080" w:themeColor="background1" w:themeShade="80"/>
                <w:sz w:val="20"/>
                <w:szCs w:val="20"/>
              </w:rPr>
              <w:t xml:space="preserve">Name, email, phone # of a Professor/PI, department contact, supervisor </w:t>
            </w:r>
            <w:r w:rsidRPr="00FF3F69">
              <w:rPr>
                <w:b/>
                <w:i/>
                <w:color w:val="808080" w:themeColor="background1" w:themeShade="80"/>
                <w:sz w:val="20"/>
                <w:szCs w:val="20"/>
              </w:rPr>
              <w:t>back on campus</w:t>
            </w:r>
            <w:r w:rsidRPr="00FF3F69">
              <w:rPr>
                <w:i/>
                <w:color w:val="808080" w:themeColor="background1" w:themeShade="80"/>
                <w:sz w:val="20"/>
                <w:szCs w:val="20"/>
              </w:rPr>
              <w:t xml:space="preserve">, or another person </w:t>
            </w:r>
            <w:r w:rsidRPr="00FF3F69">
              <w:rPr>
                <w:b/>
                <w:i/>
                <w:color w:val="808080" w:themeColor="background1" w:themeShade="80"/>
                <w:sz w:val="20"/>
                <w:szCs w:val="20"/>
              </w:rPr>
              <w:t>not on the trip</w:t>
            </w:r>
            <w:r w:rsidRPr="00FF3F69">
              <w:rPr>
                <w:i/>
                <w:color w:val="808080" w:themeColor="background1" w:themeShade="80"/>
                <w:sz w:val="20"/>
                <w:szCs w:val="20"/>
              </w:rPr>
              <w:t>. Provide them with a copy of this plan.</w:t>
            </w:r>
          </w:p>
        </w:tc>
      </w:tr>
      <w:tr w:rsidR="00455994" w:rsidRPr="00FF3F69" w14:paraId="0D00EBEF" w14:textId="77777777" w:rsidTr="003D0CB9">
        <w:trPr>
          <w:trHeight w:val="580"/>
        </w:trPr>
        <w:tc>
          <w:tcPr>
            <w:tcW w:w="1786" w:type="dxa"/>
            <w:vMerge w:val="restart"/>
            <w:shd w:val="clear" w:color="auto" w:fill="D9D9D9" w:themeFill="background1" w:themeFillShade="D9"/>
          </w:tcPr>
          <w:p w14:paraId="5CA16D2B" w14:textId="77777777" w:rsidR="00455994" w:rsidRPr="00FF3F69" w:rsidRDefault="00455994" w:rsidP="00D67121">
            <w:pPr>
              <w:pBdr>
                <w:top w:val="nil"/>
                <w:left w:val="nil"/>
                <w:bottom w:val="nil"/>
                <w:right w:val="nil"/>
                <w:between w:val="nil"/>
              </w:pBdr>
              <w:spacing w:before="62"/>
              <w:ind w:left="115" w:right="143"/>
              <w:rPr>
                <w:b/>
                <w:color w:val="000000"/>
                <w:sz w:val="20"/>
                <w:szCs w:val="20"/>
              </w:rPr>
            </w:pPr>
            <w:r w:rsidRPr="00FF3F69">
              <w:rPr>
                <w:b/>
                <w:color w:val="000000"/>
                <w:sz w:val="20"/>
                <w:szCs w:val="20"/>
              </w:rPr>
              <w:t>On-Site Contact Information</w:t>
            </w:r>
          </w:p>
        </w:tc>
        <w:tc>
          <w:tcPr>
            <w:tcW w:w="7934" w:type="dxa"/>
          </w:tcPr>
          <w:p w14:paraId="37E5FBFD" w14:textId="77777777" w:rsidR="00455994" w:rsidRPr="00FF3F69" w:rsidRDefault="00455994" w:rsidP="00D67121">
            <w:pPr>
              <w:pBdr>
                <w:top w:val="nil"/>
                <w:left w:val="nil"/>
                <w:bottom w:val="nil"/>
                <w:right w:val="nil"/>
                <w:between w:val="nil"/>
              </w:pBdr>
              <w:spacing w:before="62"/>
              <w:ind w:left="115" w:right="170"/>
              <w:rPr>
                <w:i/>
                <w:color w:val="000000"/>
                <w:sz w:val="20"/>
                <w:szCs w:val="20"/>
              </w:rPr>
            </w:pPr>
            <w:r w:rsidRPr="00FF3F69">
              <w:rPr>
                <w:b/>
                <w:color w:val="000000"/>
                <w:sz w:val="20"/>
                <w:szCs w:val="20"/>
              </w:rPr>
              <w:t>Primary Field Team Leader</w:t>
            </w:r>
            <w:r w:rsidRPr="00FF3F69">
              <w:rPr>
                <w:color w:val="000000"/>
                <w:sz w:val="20"/>
                <w:szCs w:val="20"/>
              </w:rPr>
              <w:t xml:space="preserve">: </w:t>
            </w:r>
            <w:r w:rsidRPr="00FF3F69">
              <w:rPr>
                <w:i/>
                <w:color w:val="808080" w:themeColor="background1" w:themeShade="80"/>
                <w:sz w:val="20"/>
                <w:szCs w:val="20"/>
              </w:rPr>
              <w:t>Name, phone number or other contact information during fieldwork</w:t>
            </w:r>
          </w:p>
        </w:tc>
      </w:tr>
      <w:tr w:rsidR="00455994" w:rsidRPr="00FF3F69" w14:paraId="3CF7770C" w14:textId="77777777" w:rsidTr="003D0CB9">
        <w:trPr>
          <w:trHeight w:val="580"/>
        </w:trPr>
        <w:tc>
          <w:tcPr>
            <w:tcW w:w="1786" w:type="dxa"/>
            <w:vMerge/>
            <w:shd w:val="clear" w:color="auto" w:fill="D9D9D9" w:themeFill="background1" w:themeFillShade="D9"/>
          </w:tcPr>
          <w:p w14:paraId="7767ED30" w14:textId="77777777" w:rsidR="00455994" w:rsidRPr="00FF3F69" w:rsidRDefault="00455994" w:rsidP="00D67121">
            <w:pPr>
              <w:pBdr>
                <w:top w:val="nil"/>
                <w:left w:val="nil"/>
                <w:bottom w:val="nil"/>
                <w:right w:val="nil"/>
                <w:between w:val="nil"/>
              </w:pBdr>
              <w:spacing w:line="276" w:lineRule="auto"/>
              <w:rPr>
                <w:i/>
                <w:color w:val="000000"/>
                <w:sz w:val="20"/>
                <w:szCs w:val="20"/>
              </w:rPr>
            </w:pPr>
          </w:p>
        </w:tc>
        <w:tc>
          <w:tcPr>
            <w:tcW w:w="7934" w:type="dxa"/>
          </w:tcPr>
          <w:p w14:paraId="69034192" w14:textId="77777777" w:rsidR="00455994" w:rsidRPr="00FF3F69" w:rsidRDefault="00455994" w:rsidP="00D67121">
            <w:pPr>
              <w:pBdr>
                <w:top w:val="nil"/>
                <w:left w:val="nil"/>
                <w:bottom w:val="nil"/>
                <w:right w:val="nil"/>
                <w:between w:val="nil"/>
              </w:pBdr>
              <w:spacing w:before="62"/>
              <w:ind w:left="115" w:right="170"/>
              <w:rPr>
                <w:i/>
                <w:color w:val="000000"/>
                <w:sz w:val="20"/>
                <w:szCs w:val="20"/>
              </w:rPr>
            </w:pPr>
            <w:r w:rsidRPr="00FF3F69">
              <w:rPr>
                <w:b/>
                <w:color w:val="000000"/>
                <w:sz w:val="20"/>
                <w:szCs w:val="20"/>
              </w:rPr>
              <w:t>Secondary Field Team Leader</w:t>
            </w:r>
            <w:r w:rsidRPr="00FF3F69">
              <w:rPr>
                <w:color w:val="000000"/>
                <w:sz w:val="20"/>
                <w:szCs w:val="20"/>
              </w:rPr>
              <w:t xml:space="preserve">: </w:t>
            </w:r>
            <w:r w:rsidRPr="00FF3F69">
              <w:rPr>
                <w:i/>
                <w:color w:val="808080" w:themeColor="background1" w:themeShade="80"/>
                <w:sz w:val="20"/>
                <w:szCs w:val="20"/>
              </w:rPr>
              <w:t>Name, phone number or other contact information during fieldwork</w:t>
            </w:r>
          </w:p>
        </w:tc>
      </w:tr>
      <w:tr w:rsidR="00455994" w:rsidRPr="00FF3F69" w14:paraId="1A1F0F6C" w14:textId="77777777" w:rsidTr="003D0CB9">
        <w:trPr>
          <w:trHeight w:val="350"/>
        </w:trPr>
        <w:tc>
          <w:tcPr>
            <w:tcW w:w="1786" w:type="dxa"/>
            <w:vMerge/>
            <w:shd w:val="clear" w:color="auto" w:fill="D9D9D9" w:themeFill="background1" w:themeFillShade="D9"/>
          </w:tcPr>
          <w:p w14:paraId="7C9EEE9B" w14:textId="77777777" w:rsidR="00455994" w:rsidRPr="00FF3F69" w:rsidRDefault="00455994" w:rsidP="00D67121">
            <w:pPr>
              <w:pBdr>
                <w:top w:val="nil"/>
                <w:left w:val="nil"/>
                <w:bottom w:val="nil"/>
                <w:right w:val="nil"/>
                <w:between w:val="nil"/>
              </w:pBdr>
              <w:spacing w:line="276" w:lineRule="auto"/>
              <w:rPr>
                <w:i/>
                <w:color w:val="000000"/>
                <w:sz w:val="20"/>
                <w:szCs w:val="20"/>
              </w:rPr>
            </w:pPr>
          </w:p>
        </w:tc>
        <w:tc>
          <w:tcPr>
            <w:tcW w:w="7934" w:type="dxa"/>
          </w:tcPr>
          <w:p w14:paraId="7834BC0C" w14:textId="77777777" w:rsidR="00455994" w:rsidRPr="00FF3F69" w:rsidRDefault="00455994" w:rsidP="00D67121">
            <w:pPr>
              <w:pBdr>
                <w:top w:val="nil"/>
                <w:left w:val="nil"/>
                <w:bottom w:val="nil"/>
                <w:right w:val="nil"/>
                <w:between w:val="nil"/>
              </w:pBdr>
              <w:spacing w:before="62"/>
              <w:ind w:left="115"/>
              <w:rPr>
                <w:i/>
                <w:color w:val="000000"/>
                <w:sz w:val="20"/>
                <w:szCs w:val="20"/>
              </w:rPr>
            </w:pPr>
            <w:r w:rsidRPr="00FF3F69">
              <w:rPr>
                <w:b/>
                <w:color w:val="000000"/>
                <w:sz w:val="20"/>
                <w:szCs w:val="20"/>
              </w:rPr>
              <w:t xml:space="preserve">Team Member Roster: </w:t>
            </w:r>
            <w:r w:rsidRPr="00FF3F69">
              <w:rPr>
                <w:i/>
                <w:color w:val="808080" w:themeColor="background1" w:themeShade="80"/>
                <w:sz w:val="20"/>
                <w:szCs w:val="20"/>
              </w:rPr>
              <w:t>List here or “See signature page”</w:t>
            </w:r>
          </w:p>
        </w:tc>
      </w:tr>
      <w:tr w:rsidR="00455994" w:rsidRPr="00FF3F69" w14:paraId="2B3EF972" w14:textId="77777777" w:rsidTr="003D0CB9">
        <w:trPr>
          <w:trHeight w:val="840"/>
        </w:trPr>
        <w:tc>
          <w:tcPr>
            <w:tcW w:w="1786" w:type="dxa"/>
            <w:vMerge/>
            <w:shd w:val="clear" w:color="auto" w:fill="D9D9D9" w:themeFill="background1" w:themeFillShade="D9"/>
          </w:tcPr>
          <w:p w14:paraId="349F6DD7" w14:textId="77777777" w:rsidR="00455994" w:rsidRPr="00FF3F69" w:rsidRDefault="00455994" w:rsidP="00D67121">
            <w:pPr>
              <w:pBdr>
                <w:top w:val="nil"/>
                <w:left w:val="nil"/>
                <w:bottom w:val="nil"/>
                <w:right w:val="nil"/>
                <w:between w:val="nil"/>
              </w:pBdr>
              <w:spacing w:line="276" w:lineRule="auto"/>
              <w:rPr>
                <w:i/>
                <w:color w:val="000000"/>
                <w:sz w:val="20"/>
                <w:szCs w:val="20"/>
              </w:rPr>
            </w:pPr>
          </w:p>
        </w:tc>
        <w:tc>
          <w:tcPr>
            <w:tcW w:w="7934" w:type="dxa"/>
          </w:tcPr>
          <w:p w14:paraId="63458F25" w14:textId="77777777" w:rsidR="00455994" w:rsidRPr="00FF3F69" w:rsidRDefault="00455994" w:rsidP="00D67121">
            <w:pPr>
              <w:pBdr>
                <w:top w:val="nil"/>
                <w:left w:val="nil"/>
                <w:bottom w:val="nil"/>
                <w:right w:val="nil"/>
                <w:between w:val="nil"/>
              </w:pBdr>
              <w:spacing w:before="56"/>
              <w:ind w:left="115"/>
              <w:rPr>
                <w:color w:val="000000"/>
                <w:sz w:val="20"/>
                <w:szCs w:val="20"/>
              </w:rPr>
            </w:pPr>
            <w:r w:rsidRPr="00FF3F69">
              <w:rPr>
                <w:b/>
                <w:color w:val="000000"/>
                <w:sz w:val="20"/>
                <w:szCs w:val="20"/>
              </w:rPr>
              <w:t xml:space="preserve">Satellite Device carried? </w:t>
            </w:r>
            <w:r w:rsidRPr="00FF3F69">
              <w:rPr>
                <w:rFonts w:ascii="Segoe UI Symbol" w:eastAsia="MS Gothic" w:hAnsi="Segoe UI Symbol" w:cs="Segoe UI Symbol"/>
                <w:color w:val="000000"/>
                <w:sz w:val="20"/>
                <w:szCs w:val="20"/>
              </w:rPr>
              <w:t>☐</w:t>
            </w:r>
            <w:r w:rsidRPr="00FF3F69">
              <w:rPr>
                <w:color w:val="000000"/>
                <w:sz w:val="20"/>
                <w:szCs w:val="20"/>
              </w:rPr>
              <w:t xml:space="preserve">yes </w:t>
            </w:r>
            <w:r w:rsidRPr="00FF3F69">
              <w:rPr>
                <w:rFonts w:ascii="Segoe UI Symbol" w:eastAsia="MS Gothic" w:hAnsi="Segoe UI Symbol" w:cs="Segoe UI Symbol"/>
                <w:color w:val="000000"/>
                <w:sz w:val="20"/>
                <w:szCs w:val="20"/>
              </w:rPr>
              <w:t>☐</w:t>
            </w:r>
            <w:r w:rsidRPr="00FF3F69">
              <w:rPr>
                <w:color w:val="000000"/>
                <w:sz w:val="20"/>
                <w:szCs w:val="20"/>
              </w:rPr>
              <w:t>no</w:t>
            </w:r>
          </w:p>
          <w:p w14:paraId="7E916790" w14:textId="77777777" w:rsidR="00455994" w:rsidRPr="00FF3F69" w:rsidRDefault="00455994" w:rsidP="00D67121">
            <w:pPr>
              <w:pBdr>
                <w:top w:val="nil"/>
                <w:left w:val="nil"/>
                <w:bottom w:val="nil"/>
                <w:right w:val="nil"/>
                <w:between w:val="nil"/>
              </w:pBdr>
              <w:spacing w:before="44"/>
              <w:ind w:left="115" w:right="170"/>
              <w:rPr>
                <w:i/>
                <w:color w:val="000000"/>
                <w:sz w:val="20"/>
                <w:szCs w:val="20"/>
              </w:rPr>
            </w:pPr>
            <w:r w:rsidRPr="00FF3F69">
              <w:rPr>
                <w:b/>
                <w:color w:val="000000"/>
                <w:sz w:val="20"/>
                <w:szCs w:val="20"/>
              </w:rPr>
              <w:t xml:space="preserve">Type (satellite phone, satellite messenger)/number: </w:t>
            </w:r>
            <w:r w:rsidRPr="00FF3F69">
              <w:rPr>
                <w:i/>
                <w:color w:val="808080" w:themeColor="background1" w:themeShade="80"/>
                <w:sz w:val="20"/>
                <w:szCs w:val="20"/>
              </w:rPr>
              <w:t>Provide any additional information that would be necessary to reach team members on the device (e.g., an app or code)</w:t>
            </w:r>
          </w:p>
        </w:tc>
      </w:tr>
      <w:tr w:rsidR="00455994" w:rsidRPr="00FF3F69" w14:paraId="013ACC8A" w14:textId="77777777" w:rsidTr="003D0CB9">
        <w:trPr>
          <w:trHeight w:val="580"/>
        </w:trPr>
        <w:tc>
          <w:tcPr>
            <w:tcW w:w="1786" w:type="dxa"/>
            <w:vMerge/>
            <w:shd w:val="clear" w:color="auto" w:fill="D9D9D9" w:themeFill="background1" w:themeFillShade="D9"/>
          </w:tcPr>
          <w:p w14:paraId="29F46740" w14:textId="77777777" w:rsidR="00455994" w:rsidRPr="00FF3F69" w:rsidRDefault="00455994" w:rsidP="00D67121">
            <w:pPr>
              <w:pBdr>
                <w:top w:val="nil"/>
                <w:left w:val="nil"/>
                <w:bottom w:val="nil"/>
                <w:right w:val="nil"/>
                <w:between w:val="nil"/>
              </w:pBdr>
              <w:spacing w:line="276" w:lineRule="auto"/>
              <w:rPr>
                <w:i/>
                <w:color w:val="000000"/>
                <w:sz w:val="20"/>
                <w:szCs w:val="20"/>
              </w:rPr>
            </w:pPr>
          </w:p>
        </w:tc>
        <w:tc>
          <w:tcPr>
            <w:tcW w:w="7934" w:type="dxa"/>
            <w:vMerge w:val="restart"/>
          </w:tcPr>
          <w:p w14:paraId="2029DE1D" w14:textId="77777777" w:rsidR="00455994" w:rsidRPr="00FF3F69" w:rsidRDefault="00455994" w:rsidP="00D67121">
            <w:pPr>
              <w:spacing w:before="62"/>
              <w:ind w:left="115"/>
              <w:rPr>
                <w:i/>
                <w:sz w:val="20"/>
                <w:szCs w:val="20"/>
              </w:rPr>
            </w:pPr>
            <w:r w:rsidRPr="00FF3F69">
              <w:rPr>
                <w:b/>
                <w:sz w:val="20"/>
                <w:szCs w:val="20"/>
              </w:rPr>
              <w:t xml:space="preserve">Lodging: </w:t>
            </w:r>
            <w:r w:rsidRPr="00FF3F69">
              <w:rPr>
                <w:i/>
                <w:color w:val="808080" w:themeColor="background1" w:themeShade="80"/>
                <w:sz w:val="20"/>
                <w:szCs w:val="20"/>
              </w:rPr>
              <w:t>Name, address, phone # for lodging at each field site.</w:t>
            </w:r>
          </w:p>
        </w:tc>
      </w:tr>
      <w:tr w:rsidR="00455994" w:rsidRPr="00FF3F69" w14:paraId="236500E7" w14:textId="77777777" w:rsidTr="003D0CB9">
        <w:trPr>
          <w:trHeight w:val="264"/>
        </w:trPr>
        <w:tc>
          <w:tcPr>
            <w:tcW w:w="1786" w:type="dxa"/>
            <w:vMerge/>
            <w:shd w:val="clear" w:color="auto" w:fill="D9D9D9" w:themeFill="background1" w:themeFillShade="D9"/>
          </w:tcPr>
          <w:p w14:paraId="47C580FB" w14:textId="77777777" w:rsidR="00455994" w:rsidRPr="00FF3F69" w:rsidRDefault="00455994" w:rsidP="00D67121">
            <w:pPr>
              <w:pBdr>
                <w:top w:val="nil"/>
                <w:left w:val="nil"/>
                <w:bottom w:val="nil"/>
                <w:right w:val="nil"/>
                <w:between w:val="nil"/>
              </w:pBdr>
              <w:spacing w:line="276" w:lineRule="auto"/>
              <w:rPr>
                <w:i/>
                <w:sz w:val="20"/>
                <w:szCs w:val="20"/>
              </w:rPr>
            </w:pPr>
          </w:p>
        </w:tc>
        <w:tc>
          <w:tcPr>
            <w:tcW w:w="7934" w:type="dxa"/>
            <w:vMerge/>
          </w:tcPr>
          <w:p w14:paraId="7EF1F586" w14:textId="77777777" w:rsidR="00455994" w:rsidRPr="00FF3F69" w:rsidRDefault="00455994" w:rsidP="00D67121">
            <w:pPr>
              <w:pBdr>
                <w:top w:val="nil"/>
                <w:left w:val="nil"/>
                <w:bottom w:val="nil"/>
                <w:right w:val="nil"/>
                <w:between w:val="nil"/>
              </w:pBdr>
              <w:spacing w:line="276" w:lineRule="auto"/>
              <w:rPr>
                <w:i/>
                <w:sz w:val="20"/>
                <w:szCs w:val="20"/>
              </w:rPr>
            </w:pPr>
          </w:p>
        </w:tc>
      </w:tr>
    </w:tbl>
    <w:p w14:paraId="74E0750F" w14:textId="77777777" w:rsidR="00455994" w:rsidRDefault="00455994" w:rsidP="00847B9B">
      <w:pPr>
        <w:pBdr>
          <w:top w:val="nil"/>
          <w:left w:val="nil"/>
          <w:bottom w:val="nil"/>
          <w:right w:val="nil"/>
          <w:between w:val="nil"/>
        </w:pBdr>
        <w:spacing w:before="28"/>
        <w:rPr>
          <w:rFonts w:eastAsia="Calibri"/>
          <w:color w:val="000000"/>
          <w:sz w:val="20"/>
          <w:szCs w:val="20"/>
        </w:rPr>
      </w:pPr>
    </w:p>
    <w:p w14:paraId="61F7A3CD" w14:textId="77777777" w:rsidR="00847B9B" w:rsidRDefault="00847B9B" w:rsidP="00847B9B">
      <w:pPr>
        <w:pBdr>
          <w:top w:val="nil"/>
          <w:left w:val="nil"/>
          <w:bottom w:val="nil"/>
          <w:right w:val="nil"/>
          <w:between w:val="nil"/>
        </w:pBdr>
        <w:spacing w:before="28"/>
        <w:rPr>
          <w:rFonts w:eastAsia="Calibri"/>
          <w:color w:val="000000"/>
          <w:sz w:val="20"/>
          <w:szCs w:val="20"/>
        </w:rPr>
      </w:pPr>
    </w:p>
    <w:tbl>
      <w:tblPr>
        <w:tblStyle w:val="13"/>
        <w:tblW w:w="972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7650"/>
      </w:tblGrid>
      <w:tr w:rsidR="00847B9B" w:rsidRPr="00FF3F69" w14:paraId="524F9AD5" w14:textId="77777777" w:rsidTr="001A6C56">
        <w:trPr>
          <w:trHeight w:val="350"/>
        </w:trPr>
        <w:tc>
          <w:tcPr>
            <w:tcW w:w="9720" w:type="dxa"/>
            <w:gridSpan w:val="2"/>
            <w:shd w:val="clear" w:color="auto" w:fill="A6A6A6" w:themeFill="background1" w:themeFillShade="A6"/>
          </w:tcPr>
          <w:p w14:paraId="7453EA47" w14:textId="77777777" w:rsidR="00847B9B" w:rsidRPr="00FF3F69" w:rsidRDefault="00847B9B" w:rsidP="00D67121">
            <w:pPr>
              <w:spacing w:before="62"/>
              <w:ind w:left="54" w:right="54"/>
              <w:jc w:val="center"/>
              <w:rPr>
                <w:rFonts w:eastAsia="Calibri"/>
                <w:b/>
                <w:color w:val="000000"/>
                <w:sz w:val="20"/>
                <w:szCs w:val="20"/>
              </w:rPr>
            </w:pPr>
            <w:r w:rsidRPr="00FF3F69">
              <w:rPr>
                <w:rFonts w:eastAsia="Calibri"/>
                <w:b/>
                <w:color w:val="000000"/>
                <w:sz w:val="20"/>
                <w:szCs w:val="20"/>
              </w:rPr>
              <w:t>Emergency communication plan</w:t>
            </w:r>
          </w:p>
        </w:tc>
      </w:tr>
      <w:tr w:rsidR="00847B9B" w:rsidRPr="00FF3F69" w14:paraId="61B9D726" w14:textId="77777777" w:rsidTr="003D0CB9">
        <w:trPr>
          <w:trHeight w:val="580"/>
        </w:trPr>
        <w:tc>
          <w:tcPr>
            <w:tcW w:w="2070" w:type="dxa"/>
            <w:shd w:val="clear" w:color="auto" w:fill="D9D9D9" w:themeFill="background1" w:themeFillShade="D9"/>
          </w:tcPr>
          <w:p w14:paraId="52F3ACBA" w14:textId="77777777" w:rsidR="00847B9B" w:rsidRPr="008621F7" w:rsidRDefault="00847B9B" w:rsidP="00D67121">
            <w:pPr>
              <w:spacing w:before="62"/>
              <w:ind w:left="115"/>
              <w:rPr>
                <w:rFonts w:eastAsia="Calibri"/>
                <w:b/>
                <w:bCs/>
                <w:color w:val="000000"/>
                <w:sz w:val="20"/>
                <w:szCs w:val="20"/>
              </w:rPr>
            </w:pPr>
            <w:r w:rsidRPr="008621F7">
              <w:rPr>
                <w:rFonts w:eastAsia="Calibri"/>
                <w:b/>
                <w:bCs/>
                <w:color w:val="000000"/>
                <w:sz w:val="20"/>
                <w:szCs w:val="20"/>
              </w:rPr>
              <w:t>Frequency/nature of Check-ins</w:t>
            </w:r>
          </w:p>
        </w:tc>
        <w:tc>
          <w:tcPr>
            <w:tcW w:w="7650" w:type="dxa"/>
          </w:tcPr>
          <w:p w14:paraId="6936431E" w14:textId="77777777" w:rsidR="00847B9B" w:rsidRPr="00FF3F69" w:rsidRDefault="00847B9B" w:rsidP="00D67121">
            <w:pPr>
              <w:spacing w:before="62"/>
              <w:ind w:left="90"/>
              <w:rPr>
                <w:rFonts w:eastAsia="Calibri"/>
                <w:i/>
                <w:iCs/>
                <w:color w:val="808080" w:themeColor="background1" w:themeShade="80"/>
                <w:sz w:val="20"/>
                <w:szCs w:val="20"/>
              </w:rPr>
            </w:pPr>
            <w:r w:rsidRPr="00FF3F69">
              <w:rPr>
                <w:rFonts w:eastAsia="Calibri"/>
                <w:i/>
                <w:iCs/>
                <w:color w:val="808080" w:themeColor="background1" w:themeShade="80"/>
                <w:sz w:val="20"/>
                <w:szCs w:val="20"/>
              </w:rPr>
              <w:t>How often should check-ins occur?</w:t>
            </w:r>
            <w:r>
              <w:rPr>
                <w:rFonts w:eastAsia="Calibri"/>
                <w:i/>
                <w:iCs/>
                <w:color w:val="808080" w:themeColor="background1" w:themeShade="80"/>
                <w:sz w:val="20"/>
                <w:szCs w:val="20"/>
              </w:rPr>
              <w:t xml:space="preserve"> End of each work day? Before and after each workday? How will the check in be made? InReach? Cell phone?</w:t>
            </w:r>
          </w:p>
        </w:tc>
      </w:tr>
      <w:tr w:rsidR="00847B9B" w:rsidRPr="00FF3F69" w14:paraId="4BAD1CF2" w14:textId="77777777" w:rsidTr="003D0CB9">
        <w:trPr>
          <w:trHeight w:val="369"/>
        </w:trPr>
        <w:tc>
          <w:tcPr>
            <w:tcW w:w="2070" w:type="dxa"/>
            <w:shd w:val="clear" w:color="auto" w:fill="D9D9D9" w:themeFill="background1" w:themeFillShade="D9"/>
          </w:tcPr>
          <w:p w14:paraId="317FB34F" w14:textId="77777777" w:rsidR="00847B9B" w:rsidRPr="008621F7" w:rsidRDefault="00847B9B" w:rsidP="00D67121">
            <w:pPr>
              <w:spacing w:before="62"/>
              <w:ind w:left="115"/>
              <w:rPr>
                <w:rFonts w:eastAsia="Calibri"/>
                <w:b/>
                <w:bCs/>
                <w:color w:val="000000"/>
                <w:sz w:val="20"/>
                <w:szCs w:val="20"/>
              </w:rPr>
            </w:pPr>
            <w:r w:rsidRPr="008621F7">
              <w:rPr>
                <w:rFonts w:eastAsia="Calibri"/>
                <w:b/>
                <w:bCs/>
                <w:sz w:val="20"/>
                <w:szCs w:val="20"/>
              </w:rPr>
              <w:t>Individuals</w:t>
            </w:r>
            <w:r w:rsidRPr="008621F7">
              <w:rPr>
                <w:rFonts w:eastAsia="Calibri"/>
                <w:b/>
                <w:bCs/>
                <w:color w:val="000000"/>
                <w:sz w:val="20"/>
                <w:szCs w:val="20"/>
              </w:rPr>
              <w:t xml:space="preserve"> responsible for check-ins</w:t>
            </w:r>
          </w:p>
        </w:tc>
        <w:tc>
          <w:tcPr>
            <w:tcW w:w="7650" w:type="dxa"/>
          </w:tcPr>
          <w:p w14:paraId="0B0EA3C3" w14:textId="77777777" w:rsidR="00847B9B" w:rsidRPr="00FF3F69" w:rsidRDefault="00847B9B" w:rsidP="00D67121">
            <w:pPr>
              <w:spacing w:before="62"/>
              <w:ind w:left="90"/>
              <w:rPr>
                <w:rFonts w:eastAsia="Calibri"/>
                <w:i/>
                <w:iCs/>
                <w:color w:val="808080" w:themeColor="background1" w:themeShade="80"/>
                <w:sz w:val="20"/>
                <w:szCs w:val="20"/>
              </w:rPr>
            </w:pPr>
            <w:r w:rsidRPr="00FF3F69">
              <w:rPr>
                <w:rFonts w:eastAsia="Calibri"/>
                <w:i/>
                <w:iCs/>
                <w:color w:val="808080" w:themeColor="background1" w:themeShade="80"/>
                <w:sz w:val="20"/>
                <w:szCs w:val="20"/>
              </w:rPr>
              <w:t>Who on the team is responsible for sending a check-in? Who is responsible for receiving it and taking action if needed?</w:t>
            </w:r>
          </w:p>
        </w:tc>
      </w:tr>
      <w:tr w:rsidR="00847B9B" w:rsidRPr="00FF3F69" w14:paraId="639292F2" w14:textId="77777777" w:rsidTr="003D0CB9">
        <w:trPr>
          <w:trHeight w:val="369"/>
        </w:trPr>
        <w:tc>
          <w:tcPr>
            <w:tcW w:w="2070" w:type="dxa"/>
            <w:shd w:val="clear" w:color="auto" w:fill="D9D9D9" w:themeFill="background1" w:themeFillShade="D9"/>
          </w:tcPr>
          <w:p w14:paraId="4B3C5717" w14:textId="77777777" w:rsidR="00847B9B" w:rsidRPr="008621F7" w:rsidRDefault="00847B9B" w:rsidP="00D67121">
            <w:pPr>
              <w:spacing w:before="62"/>
              <w:ind w:left="115"/>
              <w:rPr>
                <w:rFonts w:eastAsia="Calibri"/>
                <w:b/>
                <w:bCs/>
                <w:color w:val="000000"/>
                <w:sz w:val="20"/>
                <w:szCs w:val="20"/>
              </w:rPr>
            </w:pPr>
            <w:r w:rsidRPr="008621F7">
              <w:rPr>
                <w:rFonts w:eastAsia="Calibri"/>
                <w:b/>
                <w:bCs/>
                <w:color w:val="000000"/>
                <w:sz w:val="20"/>
                <w:szCs w:val="20"/>
              </w:rPr>
              <w:t>Expected response protocol</w:t>
            </w:r>
          </w:p>
        </w:tc>
        <w:tc>
          <w:tcPr>
            <w:tcW w:w="7650" w:type="dxa"/>
          </w:tcPr>
          <w:p w14:paraId="64E5EBC3" w14:textId="77777777" w:rsidR="00847B9B" w:rsidRPr="00FF3F69" w:rsidRDefault="00847B9B" w:rsidP="00D67121">
            <w:pPr>
              <w:spacing w:before="62"/>
              <w:ind w:left="90"/>
              <w:rPr>
                <w:rFonts w:eastAsia="Calibri"/>
                <w:i/>
                <w:iCs/>
                <w:color w:val="808080" w:themeColor="background1" w:themeShade="80"/>
                <w:sz w:val="20"/>
                <w:szCs w:val="20"/>
              </w:rPr>
            </w:pPr>
            <w:r w:rsidRPr="00FF3F69">
              <w:rPr>
                <w:rFonts w:eastAsia="Calibri"/>
                <w:i/>
                <w:iCs/>
                <w:color w:val="808080" w:themeColor="background1" w:themeShade="80"/>
                <w:sz w:val="20"/>
                <w:szCs w:val="20"/>
              </w:rPr>
              <w:t>How long should the responsible party wait before taking action after a missed check-in? Who should they contact, and what should they do? What resources would be made available, and on what timeline would they reach the field team?</w:t>
            </w:r>
          </w:p>
        </w:tc>
      </w:tr>
    </w:tbl>
    <w:tbl>
      <w:tblPr>
        <w:tblStyle w:val="12"/>
        <w:tblW w:w="972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80"/>
        <w:gridCol w:w="810"/>
        <w:gridCol w:w="1260"/>
        <w:gridCol w:w="360"/>
        <w:gridCol w:w="360"/>
        <w:gridCol w:w="1620"/>
        <w:gridCol w:w="1141"/>
        <w:gridCol w:w="3179"/>
      </w:tblGrid>
      <w:tr w:rsidR="00D40F4C" w:rsidRPr="00FF3F69" w14:paraId="2596D50C" w14:textId="77777777" w:rsidTr="001A6C56">
        <w:trPr>
          <w:trHeight w:val="350"/>
        </w:trPr>
        <w:tc>
          <w:tcPr>
            <w:tcW w:w="9720" w:type="dxa"/>
            <w:gridSpan w:val="9"/>
            <w:shd w:val="clear" w:color="auto" w:fill="A6A6A6" w:themeFill="background1" w:themeFillShade="A6"/>
          </w:tcPr>
          <w:p w14:paraId="3926EE75" w14:textId="77777777" w:rsidR="00D40F4C" w:rsidRPr="00FF3F69" w:rsidRDefault="00D40F4C" w:rsidP="00D67121">
            <w:pPr>
              <w:pBdr>
                <w:top w:val="nil"/>
                <w:left w:val="nil"/>
                <w:bottom w:val="nil"/>
                <w:right w:val="nil"/>
                <w:between w:val="nil"/>
              </w:pBdr>
              <w:spacing w:before="62"/>
              <w:ind w:left="3" w:firstLine="417"/>
              <w:jc w:val="center"/>
              <w:rPr>
                <w:b/>
                <w:color w:val="000000"/>
                <w:sz w:val="20"/>
                <w:szCs w:val="20"/>
              </w:rPr>
            </w:pPr>
            <w:bookmarkStart w:id="6" w:name="_Hlk163046183"/>
            <w:r w:rsidRPr="00FF3F69">
              <w:rPr>
                <w:b/>
                <w:color w:val="000000"/>
                <w:sz w:val="20"/>
                <w:szCs w:val="20"/>
              </w:rPr>
              <w:lastRenderedPageBreak/>
              <w:t>Personnel Emergency Contacts &amp; Medical Inf</w:t>
            </w:r>
            <w:r w:rsidRPr="00FF3F69">
              <w:rPr>
                <w:b/>
                <w:sz w:val="20"/>
                <w:szCs w:val="20"/>
              </w:rPr>
              <w:t>ormation</w:t>
            </w:r>
          </w:p>
        </w:tc>
      </w:tr>
      <w:tr w:rsidR="00D40F4C" w:rsidRPr="00FF3F69" w14:paraId="1DA0A1FC" w14:textId="77777777" w:rsidTr="006F5CCB">
        <w:trPr>
          <w:trHeight w:val="414"/>
        </w:trPr>
        <w:tc>
          <w:tcPr>
            <w:tcW w:w="9720" w:type="dxa"/>
            <w:gridSpan w:val="9"/>
            <w:shd w:val="clear" w:color="auto" w:fill="auto"/>
          </w:tcPr>
          <w:p w14:paraId="7884E70C" w14:textId="59BC3820" w:rsidR="00D40F4C" w:rsidRPr="00D40F4C" w:rsidRDefault="00D40F4C" w:rsidP="00D40F4C">
            <w:pPr>
              <w:pBdr>
                <w:top w:val="nil"/>
                <w:left w:val="nil"/>
                <w:bottom w:val="nil"/>
                <w:right w:val="nil"/>
                <w:between w:val="nil"/>
              </w:pBdr>
              <w:spacing w:before="63"/>
              <w:ind w:left="180" w:right="170"/>
              <w:rPr>
                <w:bCs/>
                <w:i/>
                <w:iCs/>
                <w:color w:val="808080" w:themeColor="background1" w:themeShade="80"/>
                <w:sz w:val="20"/>
                <w:szCs w:val="20"/>
              </w:rPr>
            </w:pPr>
            <w:r>
              <w:rPr>
                <w:bCs/>
                <w:i/>
                <w:iCs/>
                <w:color w:val="808080" w:themeColor="background1" w:themeShade="80"/>
                <w:sz w:val="20"/>
                <w:szCs w:val="20"/>
              </w:rPr>
              <w:t>Repeat for each team member, or if working alone, delete the additional entry.</w:t>
            </w:r>
          </w:p>
        </w:tc>
      </w:tr>
      <w:tr w:rsidR="00D40F4C" w:rsidRPr="00FF3F69" w14:paraId="631F5E97" w14:textId="77777777" w:rsidTr="006F5CCB">
        <w:trPr>
          <w:trHeight w:val="414"/>
        </w:trPr>
        <w:tc>
          <w:tcPr>
            <w:tcW w:w="990" w:type="dxa"/>
            <w:gridSpan w:val="2"/>
            <w:shd w:val="clear" w:color="auto" w:fill="D9D9D9" w:themeFill="background1" w:themeFillShade="D9"/>
          </w:tcPr>
          <w:p w14:paraId="2677FF55" w14:textId="77777777" w:rsidR="00D40F4C" w:rsidRPr="00E044E5" w:rsidRDefault="00D40F4C" w:rsidP="00D67121">
            <w:pPr>
              <w:pBdr>
                <w:top w:val="nil"/>
                <w:left w:val="nil"/>
                <w:bottom w:val="nil"/>
                <w:right w:val="nil"/>
                <w:between w:val="nil"/>
              </w:pBdr>
              <w:spacing w:before="63"/>
              <w:ind w:left="115" w:right="170"/>
              <w:rPr>
                <w:b/>
                <w:sz w:val="20"/>
                <w:szCs w:val="20"/>
              </w:rPr>
            </w:pPr>
            <w:r w:rsidRPr="00E044E5">
              <w:rPr>
                <w:b/>
                <w:sz w:val="20"/>
                <w:szCs w:val="20"/>
              </w:rPr>
              <w:t>Name</w:t>
            </w:r>
            <w:r>
              <w:rPr>
                <w:b/>
                <w:sz w:val="20"/>
                <w:szCs w:val="20"/>
              </w:rPr>
              <w:t>:</w:t>
            </w:r>
          </w:p>
        </w:tc>
        <w:tc>
          <w:tcPr>
            <w:tcW w:w="2430" w:type="dxa"/>
            <w:gridSpan w:val="3"/>
            <w:shd w:val="clear" w:color="auto" w:fill="D9D9D9" w:themeFill="background1" w:themeFillShade="D9"/>
          </w:tcPr>
          <w:p w14:paraId="648B2EC7" w14:textId="1EC98B84" w:rsidR="00D40F4C" w:rsidRPr="00F2069C" w:rsidRDefault="00D40F4C" w:rsidP="00D67121">
            <w:pPr>
              <w:pBdr>
                <w:top w:val="nil"/>
                <w:left w:val="nil"/>
                <w:bottom w:val="nil"/>
                <w:right w:val="nil"/>
                <w:between w:val="nil"/>
              </w:pBdr>
              <w:spacing w:before="63"/>
              <w:ind w:left="115" w:right="170"/>
              <w:rPr>
                <w:bCs/>
                <w:sz w:val="20"/>
                <w:szCs w:val="20"/>
              </w:rPr>
            </w:pPr>
          </w:p>
        </w:tc>
        <w:tc>
          <w:tcPr>
            <w:tcW w:w="1980" w:type="dxa"/>
            <w:gridSpan w:val="2"/>
            <w:shd w:val="clear" w:color="auto" w:fill="D9D9D9" w:themeFill="background1" w:themeFillShade="D9"/>
          </w:tcPr>
          <w:p w14:paraId="4A8E6C66" w14:textId="77777777" w:rsidR="00D40F4C" w:rsidRPr="00E044E5" w:rsidRDefault="00D40F4C" w:rsidP="00D67121">
            <w:pPr>
              <w:pBdr>
                <w:top w:val="nil"/>
                <w:left w:val="nil"/>
                <w:bottom w:val="nil"/>
                <w:right w:val="nil"/>
                <w:between w:val="nil"/>
              </w:pBdr>
              <w:spacing w:before="63"/>
              <w:ind w:left="115" w:right="170"/>
              <w:rPr>
                <w:b/>
                <w:sz w:val="20"/>
                <w:szCs w:val="20"/>
              </w:rPr>
            </w:pPr>
            <w:r w:rsidRPr="00E044E5">
              <w:rPr>
                <w:b/>
                <w:sz w:val="20"/>
                <w:szCs w:val="20"/>
              </w:rPr>
              <w:t>Phone number:</w:t>
            </w:r>
          </w:p>
        </w:tc>
        <w:tc>
          <w:tcPr>
            <w:tcW w:w="4320" w:type="dxa"/>
            <w:gridSpan w:val="2"/>
            <w:shd w:val="clear" w:color="auto" w:fill="D9D9D9" w:themeFill="background1" w:themeFillShade="D9"/>
          </w:tcPr>
          <w:p w14:paraId="54E1524E" w14:textId="34F9F69C" w:rsidR="00D40F4C" w:rsidRPr="00E044E5" w:rsidRDefault="00D40F4C" w:rsidP="00D67121">
            <w:pPr>
              <w:pBdr>
                <w:top w:val="nil"/>
                <w:left w:val="nil"/>
                <w:bottom w:val="nil"/>
                <w:right w:val="nil"/>
                <w:between w:val="nil"/>
              </w:pBdr>
              <w:spacing w:before="63"/>
              <w:ind w:left="115" w:right="170"/>
              <w:rPr>
                <w:bCs/>
                <w:sz w:val="20"/>
                <w:szCs w:val="20"/>
              </w:rPr>
            </w:pPr>
          </w:p>
        </w:tc>
      </w:tr>
      <w:tr w:rsidR="00D40F4C" w:rsidRPr="00FF3F69" w14:paraId="59615C02" w14:textId="77777777" w:rsidTr="006F5CCB">
        <w:trPr>
          <w:trHeight w:val="387"/>
        </w:trPr>
        <w:tc>
          <w:tcPr>
            <w:tcW w:w="9720" w:type="dxa"/>
            <w:gridSpan w:val="9"/>
          </w:tcPr>
          <w:p w14:paraId="457CA20B" w14:textId="5CA41BC0" w:rsidR="00D40F4C" w:rsidRPr="00FF3F69" w:rsidRDefault="00D40F4C" w:rsidP="00D67121">
            <w:pPr>
              <w:pBdr>
                <w:top w:val="nil"/>
                <w:left w:val="nil"/>
                <w:bottom w:val="nil"/>
                <w:right w:val="nil"/>
                <w:between w:val="nil"/>
              </w:pBdr>
              <w:spacing w:before="63"/>
              <w:ind w:left="360" w:right="170"/>
              <w:rPr>
                <w:b/>
                <w:color w:val="000000"/>
                <w:sz w:val="20"/>
                <w:szCs w:val="20"/>
              </w:rPr>
            </w:pPr>
            <w:r w:rsidRPr="00FF3F69">
              <w:rPr>
                <w:b/>
                <w:color w:val="000000"/>
                <w:sz w:val="20"/>
                <w:szCs w:val="20"/>
              </w:rPr>
              <w:t>Emergency contact #1:</w:t>
            </w:r>
            <w:r>
              <w:rPr>
                <w:b/>
                <w:color w:val="000000"/>
                <w:sz w:val="20"/>
                <w:szCs w:val="20"/>
              </w:rPr>
              <w:t xml:space="preserve">  </w:t>
            </w:r>
          </w:p>
        </w:tc>
      </w:tr>
      <w:tr w:rsidR="00D40F4C" w:rsidRPr="00FF3F69" w14:paraId="337EDC69" w14:textId="77777777" w:rsidTr="006F5CCB">
        <w:trPr>
          <w:trHeight w:val="477"/>
        </w:trPr>
        <w:tc>
          <w:tcPr>
            <w:tcW w:w="810" w:type="dxa"/>
          </w:tcPr>
          <w:p w14:paraId="071394AB" w14:textId="77777777" w:rsidR="00D40F4C" w:rsidRPr="00FF3F69" w:rsidRDefault="00D40F4C" w:rsidP="00D67121">
            <w:pPr>
              <w:pBdr>
                <w:top w:val="nil"/>
                <w:left w:val="nil"/>
                <w:bottom w:val="nil"/>
                <w:right w:val="nil"/>
                <w:between w:val="nil"/>
              </w:pBdr>
              <w:spacing w:before="63"/>
              <w:ind w:left="115" w:right="170"/>
              <w:rPr>
                <w:i/>
                <w:color w:val="000000"/>
                <w:sz w:val="18"/>
                <w:szCs w:val="18"/>
                <w:u w:val="single"/>
              </w:rPr>
            </w:pPr>
          </w:p>
        </w:tc>
        <w:tc>
          <w:tcPr>
            <w:tcW w:w="2970" w:type="dxa"/>
            <w:gridSpan w:val="5"/>
          </w:tcPr>
          <w:p w14:paraId="153B12BB" w14:textId="508A1713" w:rsidR="00D40F4C" w:rsidRPr="00344A56" w:rsidRDefault="00D40F4C" w:rsidP="00D67121">
            <w:pPr>
              <w:pBdr>
                <w:top w:val="nil"/>
                <w:left w:val="nil"/>
                <w:bottom w:val="nil"/>
                <w:right w:val="nil"/>
                <w:between w:val="nil"/>
              </w:pBdr>
              <w:spacing w:before="63"/>
              <w:ind w:left="90" w:right="170"/>
              <w:rPr>
                <w:iCs/>
                <w:color w:val="000000"/>
                <w:sz w:val="18"/>
                <w:szCs w:val="18"/>
              </w:rPr>
            </w:pPr>
            <w:r w:rsidRPr="00344A56">
              <w:rPr>
                <w:i/>
                <w:color w:val="000000"/>
                <w:sz w:val="18"/>
                <w:szCs w:val="18"/>
                <w:u w:val="single"/>
              </w:rPr>
              <w:t>Relationship (optional):</w:t>
            </w:r>
            <w:r w:rsidRPr="00344A56">
              <w:rPr>
                <w:i/>
                <w:color w:val="000000"/>
                <w:sz w:val="18"/>
                <w:szCs w:val="18"/>
              </w:rPr>
              <w:t xml:space="preserve"> </w:t>
            </w:r>
            <w:r>
              <w:rPr>
                <w:i/>
                <w:color w:val="000000"/>
                <w:sz w:val="18"/>
                <w:szCs w:val="18"/>
              </w:rPr>
              <w:t xml:space="preserve"> </w:t>
            </w:r>
          </w:p>
        </w:tc>
        <w:tc>
          <w:tcPr>
            <w:tcW w:w="2761" w:type="dxa"/>
            <w:gridSpan w:val="2"/>
          </w:tcPr>
          <w:p w14:paraId="164A42AA" w14:textId="02084AD2" w:rsidR="00D40F4C" w:rsidRPr="00344A56" w:rsidRDefault="00D40F4C" w:rsidP="00D67121">
            <w:pPr>
              <w:pBdr>
                <w:top w:val="nil"/>
                <w:left w:val="nil"/>
                <w:bottom w:val="nil"/>
                <w:right w:val="nil"/>
                <w:between w:val="nil"/>
              </w:pBdr>
              <w:spacing w:before="63"/>
              <w:ind w:left="115" w:right="170"/>
              <w:rPr>
                <w:iCs/>
                <w:color w:val="000000"/>
                <w:sz w:val="18"/>
                <w:szCs w:val="18"/>
                <w:u w:val="single"/>
              </w:rPr>
            </w:pPr>
            <w:r>
              <w:rPr>
                <w:i/>
                <w:color w:val="000000"/>
                <w:sz w:val="18"/>
                <w:szCs w:val="18"/>
                <w:u w:val="single"/>
              </w:rPr>
              <w:t>P</w:t>
            </w:r>
            <w:r w:rsidRPr="00FF3F69">
              <w:rPr>
                <w:i/>
                <w:color w:val="000000"/>
                <w:sz w:val="18"/>
                <w:szCs w:val="18"/>
                <w:u w:val="single"/>
              </w:rPr>
              <w:t>hone #</w:t>
            </w:r>
            <w:r>
              <w:rPr>
                <w:i/>
                <w:color w:val="000000"/>
                <w:sz w:val="18"/>
                <w:szCs w:val="18"/>
                <w:u w:val="single"/>
              </w:rPr>
              <w:t>:</w:t>
            </w:r>
            <w:r w:rsidRPr="00344A56">
              <w:rPr>
                <w:i/>
                <w:color w:val="000000"/>
                <w:sz w:val="18"/>
                <w:szCs w:val="18"/>
              </w:rPr>
              <w:t xml:space="preserve">  </w:t>
            </w:r>
          </w:p>
        </w:tc>
        <w:tc>
          <w:tcPr>
            <w:tcW w:w="3179" w:type="dxa"/>
          </w:tcPr>
          <w:p w14:paraId="39EC261C" w14:textId="77777777" w:rsidR="00D40F4C" w:rsidRPr="00FF3F69" w:rsidRDefault="00D40F4C" w:rsidP="00D67121">
            <w:pPr>
              <w:pBdr>
                <w:top w:val="nil"/>
                <w:left w:val="nil"/>
                <w:bottom w:val="nil"/>
                <w:right w:val="nil"/>
                <w:between w:val="nil"/>
              </w:pBdr>
              <w:spacing w:before="63"/>
              <w:ind w:left="115" w:right="170"/>
              <w:rPr>
                <w:i/>
                <w:color w:val="000000"/>
                <w:sz w:val="18"/>
                <w:szCs w:val="18"/>
                <w:u w:val="single"/>
              </w:rPr>
            </w:pPr>
            <w:r>
              <w:rPr>
                <w:i/>
                <w:color w:val="000000"/>
                <w:sz w:val="18"/>
                <w:szCs w:val="18"/>
                <w:u w:val="single"/>
              </w:rPr>
              <w:t>E</w:t>
            </w:r>
            <w:r w:rsidRPr="00FF3F69">
              <w:rPr>
                <w:i/>
                <w:color w:val="000000"/>
                <w:sz w:val="18"/>
                <w:szCs w:val="18"/>
                <w:u w:val="single"/>
              </w:rPr>
              <w:t>mail</w:t>
            </w:r>
            <w:r>
              <w:rPr>
                <w:i/>
                <w:color w:val="000000"/>
                <w:sz w:val="18"/>
                <w:szCs w:val="18"/>
                <w:u w:val="single"/>
              </w:rPr>
              <w:t>:</w:t>
            </w:r>
          </w:p>
        </w:tc>
      </w:tr>
      <w:tr w:rsidR="00D40F4C" w:rsidRPr="00FF3F69" w14:paraId="6B6C2CBA" w14:textId="77777777" w:rsidTr="006F5CCB">
        <w:trPr>
          <w:trHeight w:val="70"/>
        </w:trPr>
        <w:tc>
          <w:tcPr>
            <w:tcW w:w="9720" w:type="dxa"/>
            <w:gridSpan w:val="9"/>
          </w:tcPr>
          <w:p w14:paraId="24DA72A0" w14:textId="77777777" w:rsidR="00D40F4C" w:rsidRPr="00FF3F69" w:rsidRDefault="00D40F4C" w:rsidP="00D67121">
            <w:pPr>
              <w:pBdr>
                <w:top w:val="nil"/>
                <w:left w:val="nil"/>
                <w:bottom w:val="nil"/>
                <w:right w:val="nil"/>
                <w:between w:val="nil"/>
              </w:pBdr>
              <w:spacing w:before="63"/>
              <w:ind w:left="360" w:right="170"/>
              <w:rPr>
                <w:i/>
                <w:color w:val="000000"/>
                <w:sz w:val="20"/>
                <w:szCs w:val="20"/>
              </w:rPr>
            </w:pPr>
            <w:r w:rsidRPr="00FF3F69">
              <w:rPr>
                <w:b/>
                <w:color w:val="000000"/>
                <w:sz w:val="20"/>
                <w:szCs w:val="20"/>
              </w:rPr>
              <w:t>Emergency contact #2:</w:t>
            </w:r>
          </w:p>
        </w:tc>
      </w:tr>
      <w:tr w:rsidR="00D40F4C" w:rsidRPr="00FF3F69" w14:paraId="17149A32" w14:textId="77777777" w:rsidTr="006F5CCB">
        <w:trPr>
          <w:trHeight w:val="504"/>
        </w:trPr>
        <w:tc>
          <w:tcPr>
            <w:tcW w:w="810" w:type="dxa"/>
          </w:tcPr>
          <w:p w14:paraId="2FFCDC26" w14:textId="77777777" w:rsidR="00D40F4C" w:rsidRPr="00FF3F69" w:rsidRDefault="00D40F4C" w:rsidP="00D67121">
            <w:pPr>
              <w:pBdr>
                <w:top w:val="nil"/>
                <w:left w:val="nil"/>
                <w:bottom w:val="nil"/>
                <w:right w:val="nil"/>
                <w:between w:val="nil"/>
              </w:pBdr>
              <w:spacing w:before="63"/>
              <w:ind w:left="115" w:right="170"/>
              <w:rPr>
                <w:i/>
                <w:color w:val="000000"/>
                <w:sz w:val="20"/>
                <w:szCs w:val="20"/>
                <w:u w:val="single"/>
              </w:rPr>
            </w:pPr>
          </w:p>
        </w:tc>
        <w:tc>
          <w:tcPr>
            <w:tcW w:w="2970" w:type="dxa"/>
            <w:gridSpan w:val="5"/>
          </w:tcPr>
          <w:p w14:paraId="12966BF5" w14:textId="77777777" w:rsidR="00D40F4C" w:rsidRPr="00344A56" w:rsidRDefault="00D40F4C" w:rsidP="00D67121">
            <w:pPr>
              <w:pBdr>
                <w:top w:val="nil"/>
                <w:left w:val="nil"/>
                <w:bottom w:val="nil"/>
                <w:right w:val="nil"/>
                <w:between w:val="nil"/>
              </w:pBdr>
              <w:spacing w:before="63"/>
              <w:ind w:left="115" w:right="170"/>
              <w:rPr>
                <w:iCs/>
                <w:color w:val="000000"/>
                <w:sz w:val="18"/>
                <w:szCs w:val="18"/>
              </w:rPr>
            </w:pPr>
            <w:r w:rsidRPr="00FF3F69">
              <w:rPr>
                <w:i/>
                <w:color w:val="000000"/>
                <w:sz w:val="18"/>
                <w:szCs w:val="18"/>
                <w:u w:val="single"/>
              </w:rPr>
              <w:t>Relationship (optional)</w:t>
            </w:r>
            <w:r>
              <w:rPr>
                <w:i/>
                <w:color w:val="000000"/>
                <w:sz w:val="18"/>
                <w:szCs w:val="18"/>
                <w:u w:val="single"/>
              </w:rPr>
              <w:t>:</w:t>
            </w:r>
            <w:r>
              <w:rPr>
                <w:iCs/>
                <w:color w:val="000000"/>
                <w:sz w:val="18"/>
                <w:szCs w:val="18"/>
              </w:rPr>
              <w:t xml:space="preserve">  </w:t>
            </w:r>
          </w:p>
        </w:tc>
        <w:tc>
          <w:tcPr>
            <w:tcW w:w="2761" w:type="dxa"/>
            <w:gridSpan w:val="2"/>
          </w:tcPr>
          <w:p w14:paraId="2FB85ACA" w14:textId="77777777" w:rsidR="00D40F4C" w:rsidRPr="00FF3F69" w:rsidRDefault="00D40F4C" w:rsidP="00D67121">
            <w:pPr>
              <w:pBdr>
                <w:top w:val="nil"/>
                <w:left w:val="nil"/>
                <w:bottom w:val="nil"/>
                <w:right w:val="nil"/>
                <w:between w:val="nil"/>
              </w:pBdr>
              <w:spacing w:before="63"/>
              <w:ind w:left="115" w:right="170"/>
              <w:rPr>
                <w:i/>
                <w:color w:val="000000"/>
                <w:sz w:val="18"/>
                <w:szCs w:val="18"/>
                <w:u w:val="single"/>
              </w:rPr>
            </w:pPr>
            <w:r>
              <w:rPr>
                <w:i/>
                <w:color w:val="000000"/>
                <w:sz w:val="18"/>
                <w:szCs w:val="18"/>
                <w:u w:val="single"/>
              </w:rPr>
              <w:t>Phone #</w:t>
            </w:r>
          </w:p>
        </w:tc>
        <w:tc>
          <w:tcPr>
            <w:tcW w:w="3179" w:type="dxa"/>
          </w:tcPr>
          <w:p w14:paraId="4E7FC77B" w14:textId="77777777" w:rsidR="00D40F4C" w:rsidRPr="00FF3F69" w:rsidRDefault="00D40F4C" w:rsidP="00D67121">
            <w:pPr>
              <w:pBdr>
                <w:top w:val="nil"/>
                <w:left w:val="nil"/>
                <w:bottom w:val="nil"/>
                <w:right w:val="nil"/>
                <w:between w:val="nil"/>
              </w:pBdr>
              <w:spacing w:before="63"/>
              <w:ind w:left="115" w:right="170"/>
              <w:rPr>
                <w:i/>
                <w:color w:val="000000"/>
                <w:sz w:val="18"/>
                <w:szCs w:val="18"/>
                <w:u w:val="single"/>
              </w:rPr>
            </w:pPr>
            <w:r>
              <w:rPr>
                <w:i/>
                <w:color w:val="000000"/>
                <w:sz w:val="18"/>
                <w:szCs w:val="18"/>
                <w:u w:val="single"/>
              </w:rPr>
              <w:t>E</w:t>
            </w:r>
            <w:r w:rsidRPr="00FF3F69">
              <w:rPr>
                <w:i/>
                <w:color w:val="000000"/>
                <w:sz w:val="18"/>
                <w:szCs w:val="18"/>
                <w:u w:val="single"/>
              </w:rPr>
              <w:t>mail</w:t>
            </w:r>
          </w:p>
        </w:tc>
      </w:tr>
      <w:tr w:rsidR="00D40F4C" w:rsidRPr="00FF3F69" w14:paraId="61CEAF43" w14:textId="77777777" w:rsidTr="006F5CCB">
        <w:trPr>
          <w:trHeight w:val="292"/>
        </w:trPr>
        <w:tc>
          <w:tcPr>
            <w:tcW w:w="1800" w:type="dxa"/>
            <w:gridSpan w:val="3"/>
          </w:tcPr>
          <w:p w14:paraId="0C6C21D8" w14:textId="77777777" w:rsidR="00D40F4C" w:rsidRPr="00FF3F69" w:rsidRDefault="00D40F4C" w:rsidP="00D67121">
            <w:pPr>
              <w:pBdr>
                <w:top w:val="nil"/>
                <w:left w:val="nil"/>
                <w:bottom w:val="nil"/>
                <w:right w:val="nil"/>
                <w:between w:val="nil"/>
              </w:pBdr>
              <w:spacing w:before="63"/>
              <w:ind w:left="360" w:right="170"/>
              <w:rPr>
                <w:b/>
                <w:color w:val="000000"/>
                <w:sz w:val="20"/>
                <w:szCs w:val="20"/>
              </w:rPr>
            </w:pPr>
            <w:r w:rsidRPr="00FF3F69">
              <w:rPr>
                <w:b/>
                <w:sz w:val="20"/>
                <w:szCs w:val="20"/>
              </w:rPr>
              <w:t>Medications</w:t>
            </w:r>
          </w:p>
        </w:tc>
        <w:tc>
          <w:tcPr>
            <w:tcW w:w="7920" w:type="dxa"/>
            <w:gridSpan w:val="6"/>
          </w:tcPr>
          <w:p w14:paraId="2B5B1F5B" w14:textId="77777777" w:rsidR="00D40F4C" w:rsidRPr="00FF3F69" w:rsidRDefault="00D40F4C" w:rsidP="00D67121">
            <w:pPr>
              <w:pBdr>
                <w:top w:val="nil"/>
                <w:left w:val="nil"/>
                <w:bottom w:val="nil"/>
                <w:right w:val="nil"/>
                <w:between w:val="nil"/>
              </w:pBdr>
              <w:spacing w:before="63"/>
              <w:ind w:left="115" w:right="170"/>
              <w:rPr>
                <w:i/>
                <w:color w:val="000000"/>
                <w:sz w:val="20"/>
                <w:szCs w:val="20"/>
              </w:rPr>
            </w:pPr>
            <w:r>
              <w:rPr>
                <w:i/>
                <w:color w:val="000000"/>
                <w:sz w:val="20"/>
                <w:szCs w:val="20"/>
              </w:rPr>
              <w:t>N/A</w:t>
            </w:r>
          </w:p>
        </w:tc>
      </w:tr>
      <w:tr w:rsidR="00D40F4C" w:rsidRPr="00FF3F69" w14:paraId="4E6032BB" w14:textId="77777777" w:rsidTr="006F5CCB">
        <w:trPr>
          <w:trHeight w:val="292"/>
        </w:trPr>
        <w:tc>
          <w:tcPr>
            <w:tcW w:w="9720" w:type="dxa"/>
            <w:gridSpan w:val="9"/>
          </w:tcPr>
          <w:p w14:paraId="512688F0" w14:textId="11A32B66" w:rsidR="00D40F4C" w:rsidRPr="001A0AE3" w:rsidRDefault="00D40F4C" w:rsidP="00D67121">
            <w:pPr>
              <w:pBdr>
                <w:top w:val="nil"/>
                <w:left w:val="nil"/>
                <w:bottom w:val="nil"/>
                <w:right w:val="nil"/>
                <w:between w:val="nil"/>
              </w:pBdr>
              <w:spacing w:before="63"/>
              <w:ind w:left="360" w:right="170"/>
              <w:rPr>
                <w:bCs/>
                <w:i/>
                <w:color w:val="000000"/>
                <w:sz w:val="20"/>
                <w:szCs w:val="20"/>
              </w:rPr>
            </w:pPr>
            <w:r>
              <w:rPr>
                <w:b/>
                <w:sz w:val="20"/>
                <w:szCs w:val="20"/>
              </w:rPr>
              <w:t xml:space="preserve">Epi-pen needed?     </w:t>
            </w:r>
            <w:r w:rsidRPr="00FF3F69">
              <w:rPr>
                <w:b/>
                <w:sz w:val="32"/>
                <w:szCs w:val="32"/>
              </w:rPr>
              <w:t>□</w:t>
            </w:r>
            <w:r>
              <w:rPr>
                <w:b/>
                <w:sz w:val="20"/>
                <w:szCs w:val="20"/>
              </w:rPr>
              <w:t xml:space="preserve"> </w:t>
            </w:r>
            <w:r w:rsidRPr="001A0AE3">
              <w:rPr>
                <w:bCs/>
                <w:sz w:val="20"/>
                <w:szCs w:val="20"/>
              </w:rPr>
              <w:t xml:space="preserve">yes </w:t>
            </w:r>
            <w:r>
              <w:rPr>
                <w:bCs/>
                <w:sz w:val="20"/>
                <w:szCs w:val="20"/>
              </w:rPr>
              <w:t xml:space="preserve">   </w:t>
            </w:r>
            <w:r w:rsidRPr="001A0AE3">
              <w:rPr>
                <w:bCs/>
                <w:sz w:val="20"/>
                <w:szCs w:val="20"/>
              </w:rPr>
              <w:t xml:space="preserve"> </w:t>
            </w:r>
            <w:r w:rsidRPr="00FF3F69">
              <w:rPr>
                <w:b/>
                <w:sz w:val="32"/>
                <w:szCs w:val="32"/>
              </w:rPr>
              <w:t>□</w:t>
            </w:r>
            <w:r>
              <w:rPr>
                <w:rFonts w:ascii="Segoe UI Symbol" w:hAnsi="Segoe UI Symbol"/>
                <w:b/>
              </w:rPr>
              <w:t xml:space="preserve"> </w:t>
            </w:r>
            <w:r>
              <w:rPr>
                <w:bCs/>
                <w:sz w:val="20"/>
                <w:szCs w:val="20"/>
              </w:rPr>
              <w:t>no</w:t>
            </w:r>
          </w:p>
        </w:tc>
      </w:tr>
      <w:tr w:rsidR="00D40F4C" w:rsidRPr="00FF3F69" w14:paraId="4A567FB4" w14:textId="77777777" w:rsidTr="006F5CCB">
        <w:trPr>
          <w:trHeight w:val="387"/>
        </w:trPr>
        <w:tc>
          <w:tcPr>
            <w:tcW w:w="3060" w:type="dxa"/>
            <w:gridSpan w:val="4"/>
          </w:tcPr>
          <w:p w14:paraId="5B871E14" w14:textId="77777777" w:rsidR="00D40F4C" w:rsidRDefault="00D40F4C" w:rsidP="00D67121">
            <w:pPr>
              <w:pBdr>
                <w:top w:val="nil"/>
                <w:left w:val="nil"/>
                <w:bottom w:val="nil"/>
                <w:right w:val="nil"/>
                <w:between w:val="nil"/>
              </w:pBdr>
              <w:spacing w:before="63"/>
              <w:ind w:left="360" w:right="170"/>
              <w:rPr>
                <w:b/>
                <w:sz w:val="20"/>
                <w:szCs w:val="20"/>
              </w:rPr>
            </w:pPr>
            <w:r w:rsidRPr="00FF3F69">
              <w:rPr>
                <w:b/>
                <w:sz w:val="20"/>
                <w:szCs w:val="20"/>
              </w:rPr>
              <w:t>Life-threatening allergies</w:t>
            </w:r>
          </w:p>
        </w:tc>
        <w:tc>
          <w:tcPr>
            <w:tcW w:w="6660" w:type="dxa"/>
            <w:gridSpan w:val="5"/>
          </w:tcPr>
          <w:p w14:paraId="6999BF8D" w14:textId="77777777" w:rsidR="00D40F4C" w:rsidRPr="00FF3F69" w:rsidRDefault="00D40F4C" w:rsidP="00D67121">
            <w:pPr>
              <w:pBdr>
                <w:top w:val="nil"/>
                <w:left w:val="nil"/>
                <w:bottom w:val="nil"/>
                <w:right w:val="nil"/>
                <w:between w:val="nil"/>
              </w:pBdr>
              <w:spacing w:before="63"/>
              <w:ind w:left="115" w:right="170"/>
              <w:rPr>
                <w:i/>
                <w:color w:val="000000"/>
                <w:sz w:val="20"/>
                <w:szCs w:val="20"/>
              </w:rPr>
            </w:pPr>
            <w:r>
              <w:rPr>
                <w:i/>
                <w:color w:val="000000"/>
                <w:sz w:val="20"/>
                <w:szCs w:val="20"/>
              </w:rPr>
              <w:t>N/A</w:t>
            </w:r>
          </w:p>
        </w:tc>
      </w:tr>
      <w:tr w:rsidR="00D40F4C" w:rsidRPr="00FF3F69" w14:paraId="5E85F058" w14:textId="77777777" w:rsidTr="006F5CCB">
        <w:trPr>
          <w:trHeight w:val="81"/>
        </w:trPr>
        <w:tc>
          <w:tcPr>
            <w:tcW w:w="9720" w:type="dxa"/>
            <w:gridSpan w:val="9"/>
            <w:shd w:val="clear" w:color="auto" w:fill="808080" w:themeFill="background1" w:themeFillShade="80"/>
          </w:tcPr>
          <w:p w14:paraId="736E036A" w14:textId="77777777" w:rsidR="00D40F4C" w:rsidRDefault="00D40F4C" w:rsidP="00D67121">
            <w:pPr>
              <w:pBdr>
                <w:top w:val="nil"/>
                <w:left w:val="nil"/>
                <w:bottom w:val="nil"/>
                <w:right w:val="nil"/>
                <w:between w:val="nil"/>
              </w:pBdr>
              <w:spacing w:before="63"/>
              <w:ind w:left="115" w:right="170"/>
              <w:rPr>
                <w:i/>
                <w:color w:val="000000"/>
                <w:sz w:val="20"/>
                <w:szCs w:val="20"/>
              </w:rPr>
            </w:pPr>
          </w:p>
        </w:tc>
      </w:tr>
      <w:bookmarkEnd w:id="6"/>
      <w:tr w:rsidR="00D40F4C" w:rsidRPr="00E044E5" w14:paraId="65CFADE0" w14:textId="77777777" w:rsidTr="006F5CCB">
        <w:trPr>
          <w:trHeight w:val="414"/>
        </w:trPr>
        <w:tc>
          <w:tcPr>
            <w:tcW w:w="990" w:type="dxa"/>
            <w:gridSpan w:val="2"/>
            <w:shd w:val="clear" w:color="auto" w:fill="D9D9D9" w:themeFill="background1" w:themeFillShade="D9"/>
          </w:tcPr>
          <w:p w14:paraId="53623D1B" w14:textId="77777777" w:rsidR="00D40F4C" w:rsidRPr="00E044E5" w:rsidRDefault="00D40F4C" w:rsidP="00D67121">
            <w:pPr>
              <w:pBdr>
                <w:top w:val="nil"/>
                <w:left w:val="nil"/>
                <w:bottom w:val="nil"/>
                <w:right w:val="nil"/>
                <w:between w:val="nil"/>
              </w:pBdr>
              <w:spacing w:before="63"/>
              <w:ind w:left="115" w:right="170"/>
              <w:rPr>
                <w:b/>
                <w:sz w:val="20"/>
                <w:szCs w:val="20"/>
              </w:rPr>
            </w:pPr>
            <w:r w:rsidRPr="00E044E5">
              <w:rPr>
                <w:b/>
                <w:sz w:val="20"/>
                <w:szCs w:val="20"/>
              </w:rPr>
              <w:t>Name</w:t>
            </w:r>
            <w:r>
              <w:rPr>
                <w:b/>
                <w:sz w:val="20"/>
                <w:szCs w:val="20"/>
              </w:rPr>
              <w:t>:</w:t>
            </w:r>
          </w:p>
        </w:tc>
        <w:tc>
          <w:tcPr>
            <w:tcW w:w="2430" w:type="dxa"/>
            <w:gridSpan w:val="3"/>
            <w:shd w:val="clear" w:color="auto" w:fill="D9D9D9" w:themeFill="background1" w:themeFillShade="D9"/>
          </w:tcPr>
          <w:p w14:paraId="7ACF062D" w14:textId="3CF2FABE" w:rsidR="00D40F4C" w:rsidRPr="00F2069C" w:rsidRDefault="00D40F4C" w:rsidP="00D67121">
            <w:pPr>
              <w:pBdr>
                <w:top w:val="nil"/>
                <w:left w:val="nil"/>
                <w:bottom w:val="nil"/>
                <w:right w:val="nil"/>
                <w:between w:val="nil"/>
              </w:pBdr>
              <w:spacing w:before="63"/>
              <w:ind w:left="115" w:right="170"/>
              <w:rPr>
                <w:bCs/>
                <w:sz w:val="20"/>
                <w:szCs w:val="20"/>
              </w:rPr>
            </w:pPr>
          </w:p>
        </w:tc>
        <w:tc>
          <w:tcPr>
            <w:tcW w:w="1980" w:type="dxa"/>
            <w:gridSpan w:val="2"/>
            <w:shd w:val="clear" w:color="auto" w:fill="D9D9D9" w:themeFill="background1" w:themeFillShade="D9"/>
          </w:tcPr>
          <w:p w14:paraId="732CF696" w14:textId="77777777" w:rsidR="00D40F4C" w:rsidRPr="00E044E5" w:rsidRDefault="00D40F4C" w:rsidP="00D67121">
            <w:pPr>
              <w:pBdr>
                <w:top w:val="nil"/>
                <w:left w:val="nil"/>
                <w:bottom w:val="nil"/>
                <w:right w:val="nil"/>
                <w:between w:val="nil"/>
              </w:pBdr>
              <w:spacing w:before="63"/>
              <w:ind w:left="115" w:right="170"/>
              <w:rPr>
                <w:b/>
                <w:sz w:val="20"/>
                <w:szCs w:val="20"/>
              </w:rPr>
            </w:pPr>
            <w:r w:rsidRPr="00E044E5">
              <w:rPr>
                <w:b/>
                <w:sz w:val="20"/>
                <w:szCs w:val="20"/>
              </w:rPr>
              <w:t>Phone number:</w:t>
            </w:r>
          </w:p>
        </w:tc>
        <w:tc>
          <w:tcPr>
            <w:tcW w:w="4320" w:type="dxa"/>
            <w:gridSpan w:val="2"/>
            <w:shd w:val="clear" w:color="auto" w:fill="D9D9D9" w:themeFill="background1" w:themeFillShade="D9"/>
          </w:tcPr>
          <w:p w14:paraId="1EFCDDA4" w14:textId="77777777" w:rsidR="00D40F4C" w:rsidRPr="00E044E5" w:rsidRDefault="00D40F4C" w:rsidP="00D67121">
            <w:pPr>
              <w:pBdr>
                <w:top w:val="nil"/>
                <w:left w:val="nil"/>
                <w:bottom w:val="nil"/>
                <w:right w:val="nil"/>
                <w:between w:val="nil"/>
              </w:pBdr>
              <w:spacing w:before="63"/>
              <w:ind w:left="115" w:right="170"/>
              <w:rPr>
                <w:bCs/>
                <w:sz w:val="20"/>
                <w:szCs w:val="20"/>
              </w:rPr>
            </w:pPr>
          </w:p>
        </w:tc>
      </w:tr>
      <w:tr w:rsidR="00D40F4C" w:rsidRPr="00FF3F69" w14:paraId="35119E5A" w14:textId="77777777" w:rsidTr="006F5CCB">
        <w:trPr>
          <w:trHeight w:val="387"/>
        </w:trPr>
        <w:tc>
          <w:tcPr>
            <w:tcW w:w="9720" w:type="dxa"/>
            <w:gridSpan w:val="9"/>
          </w:tcPr>
          <w:p w14:paraId="6B4E4749" w14:textId="77777777" w:rsidR="00D40F4C" w:rsidRPr="00FF3F69" w:rsidRDefault="00D40F4C" w:rsidP="00D67121">
            <w:pPr>
              <w:pBdr>
                <w:top w:val="nil"/>
                <w:left w:val="nil"/>
                <w:bottom w:val="nil"/>
                <w:right w:val="nil"/>
                <w:between w:val="nil"/>
              </w:pBdr>
              <w:spacing w:before="63"/>
              <w:ind w:left="360" w:right="170"/>
              <w:rPr>
                <w:b/>
                <w:color w:val="000000"/>
                <w:sz w:val="20"/>
                <w:szCs w:val="20"/>
              </w:rPr>
            </w:pPr>
            <w:r w:rsidRPr="00FF3F69">
              <w:rPr>
                <w:b/>
                <w:color w:val="000000"/>
                <w:sz w:val="20"/>
                <w:szCs w:val="20"/>
              </w:rPr>
              <w:t>Emergency contact #1:</w:t>
            </w:r>
          </w:p>
        </w:tc>
      </w:tr>
      <w:tr w:rsidR="00D40F4C" w:rsidRPr="00FF3F69" w14:paraId="1BF7D31A" w14:textId="77777777" w:rsidTr="006F5CCB">
        <w:trPr>
          <w:trHeight w:val="477"/>
        </w:trPr>
        <w:tc>
          <w:tcPr>
            <w:tcW w:w="810" w:type="dxa"/>
          </w:tcPr>
          <w:p w14:paraId="7FF4ACA5" w14:textId="77777777" w:rsidR="00D40F4C" w:rsidRPr="00FF3F69" w:rsidRDefault="00D40F4C" w:rsidP="00D67121">
            <w:pPr>
              <w:pBdr>
                <w:top w:val="nil"/>
                <w:left w:val="nil"/>
                <w:bottom w:val="nil"/>
                <w:right w:val="nil"/>
                <w:between w:val="nil"/>
              </w:pBdr>
              <w:spacing w:before="63"/>
              <w:ind w:left="115" w:right="170"/>
              <w:rPr>
                <w:i/>
                <w:color w:val="000000"/>
                <w:sz w:val="18"/>
                <w:szCs w:val="18"/>
                <w:u w:val="single"/>
              </w:rPr>
            </w:pPr>
          </w:p>
        </w:tc>
        <w:tc>
          <w:tcPr>
            <w:tcW w:w="2970" w:type="dxa"/>
            <w:gridSpan w:val="5"/>
          </w:tcPr>
          <w:p w14:paraId="689040DB" w14:textId="77777777" w:rsidR="00D40F4C" w:rsidRPr="00344A56" w:rsidRDefault="00D40F4C" w:rsidP="00D67121">
            <w:pPr>
              <w:pBdr>
                <w:top w:val="nil"/>
                <w:left w:val="nil"/>
                <w:bottom w:val="nil"/>
                <w:right w:val="nil"/>
                <w:between w:val="nil"/>
              </w:pBdr>
              <w:spacing w:before="63"/>
              <w:ind w:left="90" w:right="170"/>
              <w:rPr>
                <w:iCs/>
                <w:color w:val="000000"/>
                <w:sz w:val="18"/>
                <w:szCs w:val="18"/>
              </w:rPr>
            </w:pPr>
            <w:r w:rsidRPr="00344A56">
              <w:rPr>
                <w:i/>
                <w:color w:val="000000"/>
                <w:sz w:val="18"/>
                <w:szCs w:val="18"/>
                <w:u w:val="single"/>
              </w:rPr>
              <w:t>Relationship (optional):</w:t>
            </w:r>
            <w:r w:rsidRPr="00344A56">
              <w:rPr>
                <w:i/>
                <w:color w:val="000000"/>
                <w:sz w:val="18"/>
                <w:szCs w:val="18"/>
              </w:rPr>
              <w:t xml:space="preserve"> </w:t>
            </w:r>
          </w:p>
        </w:tc>
        <w:tc>
          <w:tcPr>
            <w:tcW w:w="2761" w:type="dxa"/>
            <w:gridSpan w:val="2"/>
          </w:tcPr>
          <w:p w14:paraId="011508C6" w14:textId="77777777" w:rsidR="00D40F4C" w:rsidRPr="00344A56" w:rsidRDefault="00D40F4C" w:rsidP="00D67121">
            <w:pPr>
              <w:pBdr>
                <w:top w:val="nil"/>
                <w:left w:val="nil"/>
                <w:bottom w:val="nil"/>
                <w:right w:val="nil"/>
                <w:between w:val="nil"/>
              </w:pBdr>
              <w:spacing w:before="63"/>
              <w:ind w:left="115" w:right="170"/>
              <w:rPr>
                <w:iCs/>
                <w:color w:val="000000"/>
                <w:sz w:val="18"/>
                <w:szCs w:val="18"/>
                <w:u w:val="single"/>
              </w:rPr>
            </w:pPr>
            <w:r>
              <w:rPr>
                <w:i/>
                <w:color w:val="000000"/>
                <w:sz w:val="18"/>
                <w:szCs w:val="18"/>
                <w:u w:val="single"/>
              </w:rPr>
              <w:t>P</w:t>
            </w:r>
            <w:r w:rsidRPr="00FF3F69">
              <w:rPr>
                <w:i/>
                <w:color w:val="000000"/>
                <w:sz w:val="18"/>
                <w:szCs w:val="18"/>
                <w:u w:val="single"/>
              </w:rPr>
              <w:t>hone #</w:t>
            </w:r>
            <w:r>
              <w:rPr>
                <w:i/>
                <w:color w:val="000000"/>
                <w:sz w:val="18"/>
                <w:szCs w:val="18"/>
                <w:u w:val="single"/>
              </w:rPr>
              <w:t>:</w:t>
            </w:r>
            <w:r w:rsidRPr="00344A56">
              <w:rPr>
                <w:i/>
                <w:color w:val="000000"/>
                <w:sz w:val="18"/>
                <w:szCs w:val="18"/>
              </w:rPr>
              <w:t xml:space="preserve">  </w:t>
            </w:r>
          </w:p>
        </w:tc>
        <w:tc>
          <w:tcPr>
            <w:tcW w:w="3179" w:type="dxa"/>
          </w:tcPr>
          <w:p w14:paraId="1EFE4708" w14:textId="77777777" w:rsidR="00D40F4C" w:rsidRPr="00FF3F69" w:rsidRDefault="00D40F4C" w:rsidP="00D67121">
            <w:pPr>
              <w:pBdr>
                <w:top w:val="nil"/>
                <w:left w:val="nil"/>
                <w:bottom w:val="nil"/>
                <w:right w:val="nil"/>
                <w:between w:val="nil"/>
              </w:pBdr>
              <w:spacing w:before="63"/>
              <w:ind w:left="115" w:right="170"/>
              <w:rPr>
                <w:i/>
                <w:color w:val="000000"/>
                <w:sz w:val="18"/>
                <w:szCs w:val="18"/>
                <w:u w:val="single"/>
              </w:rPr>
            </w:pPr>
            <w:r>
              <w:rPr>
                <w:i/>
                <w:color w:val="000000"/>
                <w:sz w:val="18"/>
                <w:szCs w:val="18"/>
                <w:u w:val="single"/>
              </w:rPr>
              <w:t>E</w:t>
            </w:r>
            <w:r w:rsidRPr="00FF3F69">
              <w:rPr>
                <w:i/>
                <w:color w:val="000000"/>
                <w:sz w:val="18"/>
                <w:szCs w:val="18"/>
                <w:u w:val="single"/>
              </w:rPr>
              <w:t>mail</w:t>
            </w:r>
            <w:r>
              <w:rPr>
                <w:i/>
                <w:color w:val="000000"/>
                <w:sz w:val="18"/>
                <w:szCs w:val="18"/>
                <w:u w:val="single"/>
              </w:rPr>
              <w:t>:</w:t>
            </w:r>
          </w:p>
        </w:tc>
      </w:tr>
      <w:tr w:rsidR="00D40F4C" w:rsidRPr="00FF3F69" w14:paraId="44E18BC4" w14:textId="77777777" w:rsidTr="006F5CCB">
        <w:trPr>
          <w:trHeight w:val="70"/>
        </w:trPr>
        <w:tc>
          <w:tcPr>
            <w:tcW w:w="9720" w:type="dxa"/>
            <w:gridSpan w:val="9"/>
          </w:tcPr>
          <w:p w14:paraId="0D6A5F95" w14:textId="77777777" w:rsidR="00D40F4C" w:rsidRPr="00FF3F69" w:rsidRDefault="00D40F4C" w:rsidP="00D67121">
            <w:pPr>
              <w:pBdr>
                <w:top w:val="nil"/>
                <w:left w:val="nil"/>
                <w:bottom w:val="nil"/>
                <w:right w:val="nil"/>
                <w:between w:val="nil"/>
              </w:pBdr>
              <w:spacing w:before="63"/>
              <w:ind w:left="360" w:right="170"/>
              <w:rPr>
                <w:i/>
                <w:color w:val="000000"/>
                <w:sz w:val="20"/>
                <w:szCs w:val="20"/>
              </w:rPr>
            </w:pPr>
            <w:r w:rsidRPr="00FF3F69">
              <w:rPr>
                <w:b/>
                <w:color w:val="000000"/>
                <w:sz w:val="20"/>
                <w:szCs w:val="20"/>
              </w:rPr>
              <w:t>Emergency contact #2:</w:t>
            </w:r>
          </w:p>
        </w:tc>
      </w:tr>
      <w:tr w:rsidR="00D40F4C" w:rsidRPr="00FF3F69" w14:paraId="74D7FF72" w14:textId="77777777" w:rsidTr="006F5CCB">
        <w:trPr>
          <w:trHeight w:val="504"/>
        </w:trPr>
        <w:tc>
          <w:tcPr>
            <w:tcW w:w="810" w:type="dxa"/>
          </w:tcPr>
          <w:p w14:paraId="1BBBBBFA" w14:textId="77777777" w:rsidR="00D40F4C" w:rsidRPr="00FF3F69" w:rsidRDefault="00D40F4C" w:rsidP="00D67121">
            <w:pPr>
              <w:pBdr>
                <w:top w:val="nil"/>
                <w:left w:val="nil"/>
                <w:bottom w:val="nil"/>
                <w:right w:val="nil"/>
                <w:between w:val="nil"/>
              </w:pBdr>
              <w:spacing w:before="63"/>
              <w:ind w:left="115" w:right="170"/>
              <w:rPr>
                <w:i/>
                <w:color w:val="000000"/>
                <w:sz w:val="20"/>
                <w:szCs w:val="20"/>
                <w:u w:val="single"/>
              </w:rPr>
            </w:pPr>
          </w:p>
        </w:tc>
        <w:tc>
          <w:tcPr>
            <w:tcW w:w="2970" w:type="dxa"/>
            <w:gridSpan w:val="5"/>
          </w:tcPr>
          <w:p w14:paraId="0C2738D8" w14:textId="77777777" w:rsidR="00D40F4C" w:rsidRPr="00344A56" w:rsidRDefault="00D40F4C" w:rsidP="00D67121">
            <w:pPr>
              <w:pBdr>
                <w:top w:val="nil"/>
                <w:left w:val="nil"/>
                <w:bottom w:val="nil"/>
                <w:right w:val="nil"/>
                <w:between w:val="nil"/>
              </w:pBdr>
              <w:spacing w:before="63"/>
              <w:ind w:left="115" w:right="170"/>
              <w:rPr>
                <w:iCs/>
                <w:color w:val="000000"/>
                <w:sz w:val="18"/>
                <w:szCs w:val="18"/>
              </w:rPr>
            </w:pPr>
            <w:r w:rsidRPr="00FF3F69">
              <w:rPr>
                <w:i/>
                <w:color w:val="000000"/>
                <w:sz w:val="18"/>
                <w:szCs w:val="18"/>
                <w:u w:val="single"/>
              </w:rPr>
              <w:t>Relationship (optional)</w:t>
            </w:r>
            <w:r>
              <w:rPr>
                <w:i/>
                <w:color w:val="000000"/>
                <w:sz w:val="18"/>
                <w:szCs w:val="18"/>
                <w:u w:val="single"/>
              </w:rPr>
              <w:t>:</w:t>
            </w:r>
            <w:r>
              <w:rPr>
                <w:iCs/>
                <w:color w:val="000000"/>
                <w:sz w:val="18"/>
                <w:szCs w:val="18"/>
              </w:rPr>
              <w:t xml:space="preserve">  </w:t>
            </w:r>
          </w:p>
        </w:tc>
        <w:tc>
          <w:tcPr>
            <w:tcW w:w="2761" w:type="dxa"/>
            <w:gridSpan w:val="2"/>
          </w:tcPr>
          <w:p w14:paraId="57BC73D5" w14:textId="77777777" w:rsidR="00D40F4C" w:rsidRPr="00FF3F69" w:rsidRDefault="00D40F4C" w:rsidP="00D67121">
            <w:pPr>
              <w:pBdr>
                <w:top w:val="nil"/>
                <w:left w:val="nil"/>
                <w:bottom w:val="nil"/>
                <w:right w:val="nil"/>
                <w:between w:val="nil"/>
              </w:pBdr>
              <w:spacing w:before="63"/>
              <w:ind w:left="115" w:right="170"/>
              <w:rPr>
                <w:i/>
                <w:color w:val="000000"/>
                <w:sz w:val="18"/>
                <w:szCs w:val="18"/>
                <w:u w:val="single"/>
              </w:rPr>
            </w:pPr>
            <w:r>
              <w:rPr>
                <w:i/>
                <w:color w:val="000000"/>
                <w:sz w:val="18"/>
                <w:szCs w:val="18"/>
                <w:u w:val="single"/>
              </w:rPr>
              <w:t>Phone #</w:t>
            </w:r>
          </w:p>
        </w:tc>
        <w:tc>
          <w:tcPr>
            <w:tcW w:w="3179" w:type="dxa"/>
          </w:tcPr>
          <w:p w14:paraId="73B4A983" w14:textId="77777777" w:rsidR="00D40F4C" w:rsidRPr="00FF3F69" w:rsidRDefault="00D40F4C" w:rsidP="00D67121">
            <w:pPr>
              <w:pBdr>
                <w:top w:val="nil"/>
                <w:left w:val="nil"/>
                <w:bottom w:val="nil"/>
                <w:right w:val="nil"/>
                <w:between w:val="nil"/>
              </w:pBdr>
              <w:spacing w:before="63"/>
              <w:ind w:left="115" w:right="170"/>
              <w:rPr>
                <w:i/>
                <w:color w:val="000000"/>
                <w:sz w:val="18"/>
                <w:szCs w:val="18"/>
                <w:u w:val="single"/>
              </w:rPr>
            </w:pPr>
            <w:r>
              <w:rPr>
                <w:i/>
                <w:color w:val="000000"/>
                <w:sz w:val="18"/>
                <w:szCs w:val="18"/>
                <w:u w:val="single"/>
              </w:rPr>
              <w:t>E</w:t>
            </w:r>
            <w:r w:rsidRPr="00FF3F69">
              <w:rPr>
                <w:i/>
                <w:color w:val="000000"/>
                <w:sz w:val="18"/>
                <w:szCs w:val="18"/>
                <w:u w:val="single"/>
              </w:rPr>
              <w:t>mail</w:t>
            </w:r>
          </w:p>
        </w:tc>
      </w:tr>
      <w:tr w:rsidR="00D40F4C" w:rsidRPr="00FF3F69" w14:paraId="2C178B75" w14:textId="77777777" w:rsidTr="006F5CCB">
        <w:trPr>
          <w:trHeight w:val="292"/>
        </w:trPr>
        <w:tc>
          <w:tcPr>
            <w:tcW w:w="1800" w:type="dxa"/>
            <w:gridSpan w:val="3"/>
          </w:tcPr>
          <w:p w14:paraId="1D6FB82B" w14:textId="77777777" w:rsidR="00D40F4C" w:rsidRPr="00FF3F69" w:rsidRDefault="00D40F4C" w:rsidP="00D67121">
            <w:pPr>
              <w:pBdr>
                <w:top w:val="nil"/>
                <w:left w:val="nil"/>
                <w:bottom w:val="nil"/>
                <w:right w:val="nil"/>
                <w:between w:val="nil"/>
              </w:pBdr>
              <w:spacing w:before="63"/>
              <w:ind w:left="360" w:right="170"/>
              <w:rPr>
                <w:b/>
                <w:color w:val="000000"/>
                <w:sz w:val="20"/>
                <w:szCs w:val="20"/>
              </w:rPr>
            </w:pPr>
            <w:r w:rsidRPr="00FF3F69">
              <w:rPr>
                <w:b/>
                <w:sz w:val="20"/>
                <w:szCs w:val="20"/>
              </w:rPr>
              <w:t>Medications</w:t>
            </w:r>
          </w:p>
        </w:tc>
        <w:tc>
          <w:tcPr>
            <w:tcW w:w="7920" w:type="dxa"/>
            <w:gridSpan w:val="6"/>
          </w:tcPr>
          <w:p w14:paraId="61F917EB" w14:textId="77777777" w:rsidR="00D40F4C" w:rsidRPr="00FF3F69" w:rsidRDefault="00D40F4C" w:rsidP="00D67121">
            <w:pPr>
              <w:pBdr>
                <w:top w:val="nil"/>
                <w:left w:val="nil"/>
                <w:bottom w:val="nil"/>
                <w:right w:val="nil"/>
                <w:between w:val="nil"/>
              </w:pBdr>
              <w:spacing w:before="63"/>
              <w:ind w:right="170"/>
              <w:rPr>
                <w:i/>
                <w:color w:val="000000"/>
                <w:sz w:val="20"/>
                <w:szCs w:val="20"/>
              </w:rPr>
            </w:pPr>
          </w:p>
        </w:tc>
      </w:tr>
      <w:tr w:rsidR="00D40F4C" w:rsidRPr="001A0AE3" w14:paraId="2A18DDAE" w14:textId="77777777" w:rsidTr="006F5CCB">
        <w:trPr>
          <w:trHeight w:val="297"/>
        </w:trPr>
        <w:tc>
          <w:tcPr>
            <w:tcW w:w="9720" w:type="dxa"/>
            <w:gridSpan w:val="9"/>
          </w:tcPr>
          <w:p w14:paraId="1E4DCF5D" w14:textId="77777777" w:rsidR="00D40F4C" w:rsidRPr="001A0AE3" w:rsidRDefault="00D40F4C" w:rsidP="00D67121">
            <w:pPr>
              <w:pBdr>
                <w:top w:val="nil"/>
                <w:left w:val="nil"/>
                <w:bottom w:val="nil"/>
                <w:right w:val="nil"/>
                <w:between w:val="nil"/>
              </w:pBdr>
              <w:spacing w:before="63"/>
              <w:ind w:left="360" w:right="170"/>
              <w:rPr>
                <w:bCs/>
                <w:i/>
                <w:color w:val="000000"/>
                <w:sz w:val="20"/>
                <w:szCs w:val="20"/>
              </w:rPr>
            </w:pPr>
            <w:r>
              <w:rPr>
                <w:b/>
                <w:sz w:val="20"/>
                <w:szCs w:val="20"/>
              </w:rPr>
              <w:t xml:space="preserve">Epi-pen needed?     </w:t>
            </w:r>
            <w:r w:rsidRPr="00FF3F69">
              <w:rPr>
                <w:b/>
                <w:sz w:val="32"/>
                <w:szCs w:val="32"/>
              </w:rPr>
              <w:t>□</w:t>
            </w:r>
            <w:r>
              <w:rPr>
                <w:b/>
                <w:sz w:val="20"/>
                <w:szCs w:val="20"/>
              </w:rPr>
              <w:t xml:space="preserve"> </w:t>
            </w:r>
            <w:r w:rsidRPr="001A0AE3">
              <w:rPr>
                <w:bCs/>
                <w:sz w:val="20"/>
                <w:szCs w:val="20"/>
              </w:rPr>
              <w:t xml:space="preserve">yes </w:t>
            </w:r>
            <w:r>
              <w:rPr>
                <w:bCs/>
                <w:sz w:val="20"/>
                <w:szCs w:val="20"/>
              </w:rPr>
              <w:t xml:space="preserve">   </w:t>
            </w:r>
            <w:r w:rsidRPr="00FF3F69">
              <w:rPr>
                <w:b/>
                <w:sz w:val="32"/>
                <w:szCs w:val="32"/>
              </w:rPr>
              <w:t>□</w:t>
            </w:r>
            <w:r>
              <w:rPr>
                <w:rFonts w:ascii="Segoe UI Symbol" w:hAnsi="Segoe UI Symbol"/>
                <w:b/>
              </w:rPr>
              <w:t xml:space="preserve"> </w:t>
            </w:r>
            <w:r>
              <w:rPr>
                <w:bCs/>
                <w:sz w:val="20"/>
                <w:szCs w:val="20"/>
              </w:rPr>
              <w:t>no</w:t>
            </w:r>
          </w:p>
        </w:tc>
      </w:tr>
      <w:tr w:rsidR="00D40F4C" w:rsidRPr="00FF3F69" w14:paraId="13C9C6FC" w14:textId="77777777" w:rsidTr="006F5CCB">
        <w:trPr>
          <w:trHeight w:val="387"/>
        </w:trPr>
        <w:tc>
          <w:tcPr>
            <w:tcW w:w="3060" w:type="dxa"/>
            <w:gridSpan w:val="4"/>
          </w:tcPr>
          <w:p w14:paraId="16FD2D36" w14:textId="77777777" w:rsidR="00D40F4C" w:rsidRDefault="00D40F4C" w:rsidP="00D67121">
            <w:pPr>
              <w:pBdr>
                <w:top w:val="nil"/>
                <w:left w:val="nil"/>
                <w:bottom w:val="nil"/>
                <w:right w:val="nil"/>
                <w:between w:val="nil"/>
              </w:pBdr>
              <w:spacing w:before="63"/>
              <w:ind w:left="360" w:right="170"/>
              <w:rPr>
                <w:b/>
                <w:sz w:val="20"/>
                <w:szCs w:val="20"/>
              </w:rPr>
            </w:pPr>
            <w:r w:rsidRPr="00FF3F69">
              <w:rPr>
                <w:b/>
                <w:sz w:val="20"/>
                <w:szCs w:val="20"/>
              </w:rPr>
              <w:t>Life-threatening allergies</w:t>
            </w:r>
          </w:p>
        </w:tc>
        <w:tc>
          <w:tcPr>
            <w:tcW w:w="6660" w:type="dxa"/>
            <w:gridSpan w:val="5"/>
          </w:tcPr>
          <w:p w14:paraId="09BC31A9" w14:textId="77777777" w:rsidR="00D40F4C" w:rsidRPr="00FF3F69" w:rsidRDefault="00D40F4C" w:rsidP="00D67121">
            <w:pPr>
              <w:pBdr>
                <w:top w:val="nil"/>
                <w:left w:val="nil"/>
                <w:bottom w:val="nil"/>
                <w:right w:val="nil"/>
                <w:between w:val="nil"/>
              </w:pBdr>
              <w:spacing w:before="63"/>
              <w:ind w:right="170"/>
              <w:rPr>
                <w:i/>
                <w:color w:val="000000"/>
                <w:sz w:val="20"/>
                <w:szCs w:val="20"/>
              </w:rPr>
            </w:pPr>
          </w:p>
        </w:tc>
      </w:tr>
      <w:tr w:rsidR="00D40F4C" w:rsidRPr="00FF3F69" w14:paraId="37C964C5" w14:textId="77777777" w:rsidTr="006F5CCB">
        <w:trPr>
          <w:trHeight w:val="279"/>
        </w:trPr>
        <w:tc>
          <w:tcPr>
            <w:tcW w:w="9720" w:type="dxa"/>
            <w:gridSpan w:val="9"/>
            <w:shd w:val="clear" w:color="auto" w:fill="808080" w:themeFill="background1" w:themeFillShade="80"/>
          </w:tcPr>
          <w:p w14:paraId="3EE379EE" w14:textId="77777777" w:rsidR="00D40F4C" w:rsidRPr="00FF3F69" w:rsidRDefault="00D40F4C" w:rsidP="00D67121">
            <w:pPr>
              <w:pBdr>
                <w:top w:val="nil"/>
                <w:left w:val="nil"/>
                <w:bottom w:val="nil"/>
                <w:right w:val="nil"/>
                <w:between w:val="nil"/>
              </w:pBdr>
              <w:spacing w:before="63"/>
              <w:ind w:right="170"/>
              <w:rPr>
                <w:i/>
                <w:color w:val="000000"/>
                <w:sz w:val="20"/>
                <w:szCs w:val="20"/>
              </w:rPr>
            </w:pPr>
          </w:p>
        </w:tc>
      </w:tr>
    </w:tbl>
    <w:p w14:paraId="091C3877" w14:textId="77777777" w:rsidR="00847B9B" w:rsidRPr="00FF3F69" w:rsidRDefault="00847B9B" w:rsidP="00455994">
      <w:pPr>
        <w:pBdr>
          <w:top w:val="nil"/>
          <w:left w:val="nil"/>
          <w:bottom w:val="nil"/>
          <w:right w:val="nil"/>
          <w:between w:val="nil"/>
        </w:pBdr>
        <w:spacing w:before="28"/>
        <w:rPr>
          <w:rFonts w:eastAsia="Calibri"/>
          <w:color w:val="000000"/>
          <w:sz w:val="20"/>
          <w:szCs w:val="20"/>
        </w:rPr>
      </w:pPr>
    </w:p>
    <w:p w14:paraId="00C4409C" w14:textId="77777777" w:rsidR="00B57FB9" w:rsidRPr="00FF3F69" w:rsidRDefault="00B57FB9">
      <w:pPr>
        <w:pBdr>
          <w:top w:val="nil"/>
          <w:left w:val="nil"/>
          <w:bottom w:val="nil"/>
          <w:right w:val="nil"/>
          <w:between w:val="nil"/>
        </w:pBdr>
        <w:spacing w:before="31" w:after="1"/>
        <w:rPr>
          <w:rFonts w:eastAsia="Calibri"/>
          <w:color w:val="000000"/>
          <w:sz w:val="20"/>
          <w:szCs w:val="20"/>
        </w:rPr>
      </w:pPr>
    </w:p>
    <w:p w14:paraId="03EF63F6" w14:textId="77777777" w:rsidR="00B57FB9" w:rsidRPr="00FF3F69" w:rsidRDefault="00B57FB9">
      <w:pPr>
        <w:pBdr>
          <w:top w:val="nil"/>
          <w:left w:val="nil"/>
          <w:bottom w:val="nil"/>
          <w:right w:val="nil"/>
          <w:between w:val="nil"/>
        </w:pBdr>
        <w:spacing w:before="31" w:after="1"/>
        <w:rPr>
          <w:rFonts w:eastAsia="Calibri"/>
          <w:color w:val="000000"/>
          <w:sz w:val="20"/>
          <w:szCs w:val="20"/>
        </w:rPr>
      </w:pPr>
    </w:p>
    <w:tbl>
      <w:tblPr>
        <w:tblStyle w:val="15"/>
        <w:tblW w:w="972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1"/>
        <w:gridCol w:w="7809"/>
      </w:tblGrid>
      <w:tr w:rsidR="00B57FB9" w:rsidRPr="00FF3F69" w14:paraId="0840FF24" w14:textId="77777777" w:rsidTr="001A6C56">
        <w:trPr>
          <w:trHeight w:val="350"/>
        </w:trPr>
        <w:tc>
          <w:tcPr>
            <w:tcW w:w="9720" w:type="dxa"/>
            <w:gridSpan w:val="2"/>
            <w:shd w:val="clear" w:color="auto" w:fill="A6A6A6" w:themeFill="background1" w:themeFillShade="A6"/>
          </w:tcPr>
          <w:p w14:paraId="11DA8C31" w14:textId="77777777" w:rsidR="00B57FB9" w:rsidRPr="00FF3F69" w:rsidRDefault="00000000">
            <w:pPr>
              <w:pBdr>
                <w:top w:val="nil"/>
                <w:left w:val="nil"/>
                <w:bottom w:val="nil"/>
                <w:right w:val="nil"/>
                <w:between w:val="nil"/>
              </w:pBdr>
              <w:spacing w:before="62"/>
              <w:ind w:left="59" w:right="54"/>
              <w:jc w:val="center"/>
              <w:rPr>
                <w:b/>
                <w:color w:val="000000"/>
                <w:sz w:val="20"/>
                <w:szCs w:val="20"/>
              </w:rPr>
            </w:pPr>
            <w:bookmarkStart w:id="7" w:name="_heading=h.3dy6vkm" w:colFirst="0" w:colLast="0"/>
            <w:bookmarkStart w:id="8" w:name="_Hlk163059242"/>
            <w:bookmarkEnd w:id="7"/>
            <w:r w:rsidRPr="00FF3F69">
              <w:rPr>
                <w:b/>
                <w:color w:val="000000"/>
                <w:sz w:val="20"/>
                <w:szCs w:val="20"/>
              </w:rPr>
              <w:t>Site Information</w:t>
            </w:r>
          </w:p>
        </w:tc>
      </w:tr>
      <w:tr w:rsidR="00B57FB9" w:rsidRPr="00FF3F69" w14:paraId="5839142B" w14:textId="77777777">
        <w:trPr>
          <w:trHeight w:val="230"/>
        </w:trPr>
        <w:tc>
          <w:tcPr>
            <w:tcW w:w="9720" w:type="dxa"/>
            <w:gridSpan w:val="2"/>
          </w:tcPr>
          <w:p w14:paraId="4088B94A" w14:textId="77777777" w:rsidR="00B57FB9" w:rsidRPr="00FF3F69" w:rsidRDefault="00000000">
            <w:pPr>
              <w:pBdr>
                <w:top w:val="nil"/>
                <w:left w:val="nil"/>
                <w:bottom w:val="nil"/>
                <w:right w:val="nil"/>
                <w:between w:val="nil"/>
              </w:pBdr>
              <w:spacing w:before="2" w:line="208" w:lineRule="auto"/>
              <w:ind w:left="115"/>
              <w:rPr>
                <w:i/>
                <w:color w:val="000000"/>
                <w:sz w:val="20"/>
                <w:szCs w:val="20"/>
              </w:rPr>
            </w:pPr>
            <w:r w:rsidRPr="00FF3F69">
              <w:rPr>
                <w:i/>
                <w:color w:val="666666"/>
                <w:sz w:val="20"/>
                <w:szCs w:val="20"/>
              </w:rPr>
              <w:t>Copy this box if travel to more than one site is anticipated</w:t>
            </w:r>
          </w:p>
        </w:tc>
      </w:tr>
      <w:tr w:rsidR="00B57FB9" w:rsidRPr="00FF3F69" w14:paraId="22FE652B" w14:textId="77777777" w:rsidTr="003D0CB9">
        <w:trPr>
          <w:trHeight w:val="891"/>
        </w:trPr>
        <w:tc>
          <w:tcPr>
            <w:tcW w:w="1911" w:type="dxa"/>
            <w:shd w:val="clear" w:color="auto" w:fill="D9D9D9" w:themeFill="background1" w:themeFillShade="D9"/>
          </w:tcPr>
          <w:p w14:paraId="60CB3A6E" w14:textId="46B5A25D" w:rsidR="00B57FB9" w:rsidRPr="00FF3F69" w:rsidRDefault="00000000">
            <w:pPr>
              <w:pBdr>
                <w:top w:val="nil"/>
                <w:left w:val="nil"/>
                <w:bottom w:val="nil"/>
                <w:right w:val="nil"/>
                <w:between w:val="nil"/>
              </w:pBdr>
              <w:spacing w:before="62"/>
              <w:ind w:left="115"/>
              <w:rPr>
                <w:b/>
                <w:color w:val="000000"/>
                <w:sz w:val="20"/>
                <w:szCs w:val="20"/>
              </w:rPr>
            </w:pPr>
            <w:bookmarkStart w:id="9" w:name="_heading=h.1t3h5sf" w:colFirst="0" w:colLast="0"/>
            <w:bookmarkEnd w:id="9"/>
            <w:r w:rsidRPr="00FF3F69">
              <w:rPr>
                <w:b/>
                <w:color w:val="000000"/>
                <w:sz w:val="20"/>
                <w:szCs w:val="20"/>
              </w:rPr>
              <w:t>Nearest Emergency services:</w:t>
            </w:r>
          </w:p>
        </w:tc>
        <w:tc>
          <w:tcPr>
            <w:tcW w:w="7809" w:type="dxa"/>
          </w:tcPr>
          <w:p w14:paraId="6F8D8399" w14:textId="77777777" w:rsidR="00B57FB9" w:rsidRPr="00FF3F69" w:rsidRDefault="00000000">
            <w:pPr>
              <w:pBdr>
                <w:top w:val="nil"/>
                <w:left w:val="nil"/>
                <w:bottom w:val="nil"/>
                <w:right w:val="nil"/>
                <w:between w:val="nil"/>
              </w:pBdr>
              <w:spacing w:before="62"/>
              <w:ind w:left="115" w:right="756"/>
              <w:rPr>
                <w:i/>
                <w:color w:val="000000"/>
                <w:sz w:val="20"/>
                <w:szCs w:val="20"/>
              </w:rPr>
            </w:pPr>
            <w:r w:rsidRPr="00847B9B">
              <w:rPr>
                <w:i/>
                <w:color w:val="808080" w:themeColor="background1" w:themeShade="80"/>
                <w:sz w:val="20"/>
                <w:szCs w:val="20"/>
              </w:rPr>
              <w:t>Nearest clinics and hospitals. Maps should be attached.</w:t>
            </w:r>
          </w:p>
        </w:tc>
      </w:tr>
      <w:tr w:rsidR="00B57FB9" w:rsidRPr="00FF3F69" w14:paraId="0554E05C" w14:textId="77777777" w:rsidTr="003D0CB9">
        <w:trPr>
          <w:trHeight w:val="443"/>
        </w:trPr>
        <w:tc>
          <w:tcPr>
            <w:tcW w:w="1911" w:type="dxa"/>
            <w:vMerge w:val="restart"/>
            <w:shd w:val="clear" w:color="auto" w:fill="D9D9D9" w:themeFill="background1" w:themeFillShade="D9"/>
          </w:tcPr>
          <w:p w14:paraId="147BDB58" w14:textId="77777777" w:rsidR="00B57FB9" w:rsidRPr="00FF3F69" w:rsidRDefault="00000000">
            <w:pPr>
              <w:pBdr>
                <w:top w:val="nil"/>
                <w:left w:val="nil"/>
                <w:bottom w:val="nil"/>
                <w:right w:val="nil"/>
                <w:between w:val="nil"/>
              </w:pBdr>
              <w:spacing w:before="62"/>
              <w:ind w:left="115"/>
              <w:rPr>
                <w:b/>
                <w:color w:val="000000"/>
                <w:sz w:val="20"/>
                <w:szCs w:val="20"/>
              </w:rPr>
            </w:pPr>
            <w:r w:rsidRPr="00FF3F69">
              <w:rPr>
                <w:b/>
                <w:color w:val="000000"/>
                <w:sz w:val="20"/>
                <w:szCs w:val="20"/>
              </w:rPr>
              <w:t>Communications</w:t>
            </w:r>
          </w:p>
        </w:tc>
        <w:tc>
          <w:tcPr>
            <w:tcW w:w="7809" w:type="dxa"/>
          </w:tcPr>
          <w:p w14:paraId="6E9A85B3" w14:textId="77777777" w:rsidR="00B57FB9" w:rsidRPr="00FF3F69" w:rsidRDefault="00000000">
            <w:pPr>
              <w:pBdr>
                <w:top w:val="nil"/>
                <w:left w:val="nil"/>
                <w:bottom w:val="nil"/>
                <w:right w:val="nil"/>
                <w:between w:val="nil"/>
              </w:pBdr>
              <w:spacing w:before="2"/>
              <w:ind w:left="115"/>
              <w:rPr>
                <w:i/>
                <w:color w:val="000000"/>
                <w:sz w:val="20"/>
                <w:szCs w:val="20"/>
              </w:rPr>
            </w:pPr>
            <w:r w:rsidRPr="00FF3F69">
              <w:rPr>
                <w:b/>
                <w:color w:val="000000"/>
                <w:sz w:val="20"/>
                <w:szCs w:val="20"/>
              </w:rPr>
              <w:t xml:space="preserve">Cell reception: </w:t>
            </w:r>
            <w:r w:rsidRPr="00FF3F69">
              <w:rPr>
                <w:i/>
                <w:color w:val="666666"/>
                <w:sz w:val="20"/>
                <w:szCs w:val="20"/>
              </w:rPr>
              <w:t>good, spotty, none</w:t>
            </w:r>
          </w:p>
          <w:p w14:paraId="39080FDA" w14:textId="77777777" w:rsidR="00B57FB9" w:rsidRPr="00FF3F69" w:rsidRDefault="00000000">
            <w:pPr>
              <w:pBdr>
                <w:top w:val="nil"/>
                <w:left w:val="nil"/>
                <w:bottom w:val="nil"/>
                <w:right w:val="nil"/>
                <w:between w:val="nil"/>
              </w:pBdr>
              <w:spacing w:before="60"/>
              <w:ind w:left="115"/>
              <w:rPr>
                <w:b/>
                <w:color w:val="000000"/>
                <w:sz w:val="20"/>
                <w:szCs w:val="20"/>
              </w:rPr>
            </w:pPr>
            <w:r w:rsidRPr="00FF3F69">
              <w:rPr>
                <w:b/>
                <w:color w:val="000000"/>
                <w:sz w:val="20"/>
                <w:szCs w:val="20"/>
              </w:rPr>
              <w:t>Nearest location with cell or landline services:</w:t>
            </w:r>
            <w:r w:rsidRPr="00FF3F69">
              <w:rPr>
                <w:noProof/>
              </w:rPr>
              <mc:AlternateContent>
                <mc:Choice Requires="wpg">
                  <w:drawing>
                    <wp:anchor distT="0" distB="0" distL="0" distR="0" simplePos="0" relativeHeight="251658240" behindDoc="1" locked="0" layoutInCell="1" hidden="0" allowOverlap="1" wp14:anchorId="1422D940" wp14:editId="17F528DF">
                      <wp:simplePos x="0" y="0"/>
                      <wp:positionH relativeFrom="column">
                        <wp:posOffset>2882900</wp:posOffset>
                      </wp:positionH>
                      <wp:positionV relativeFrom="paragraph">
                        <wp:posOffset>0</wp:posOffset>
                      </wp:positionV>
                      <wp:extent cx="73025" cy="9525"/>
                      <wp:effectExtent l="0" t="0" r="0" b="0"/>
                      <wp:wrapNone/>
                      <wp:docPr id="8" name="Group 8"/>
                      <wp:cNvGraphicFramePr/>
                      <a:graphic xmlns:a="http://schemas.openxmlformats.org/drawingml/2006/main">
                        <a:graphicData uri="http://schemas.microsoft.com/office/word/2010/wordprocessingGroup">
                          <wpg:wgp>
                            <wpg:cNvGrpSpPr/>
                            <wpg:grpSpPr>
                              <a:xfrm>
                                <a:off x="0" y="0"/>
                                <a:ext cx="73025" cy="9525"/>
                                <a:chOff x="5309475" y="3775225"/>
                                <a:chExt cx="73050" cy="9550"/>
                              </a:xfrm>
                            </wpg:grpSpPr>
                            <wpg:grpSp>
                              <wpg:cNvPr id="159803801" name="Group 159803801"/>
                              <wpg:cNvGrpSpPr/>
                              <wpg:grpSpPr>
                                <a:xfrm>
                                  <a:off x="5309488" y="3775238"/>
                                  <a:ext cx="73025" cy="9525"/>
                                  <a:chOff x="5309475" y="3775225"/>
                                  <a:chExt cx="73050" cy="9550"/>
                                </a:xfrm>
                              </wpg:grpSpPr>
                              <wps:wsp>
                                <wps:cNvPr id="32713356" name="Rectangle 32713356"/>
                                <wps:cNvSpPr/>
                                <wps:spPr>
                                  <a:xfrm>
                                    <a:off x="5309475" y="3775225"/>
                                    <a:ext cx="73050" cy="9550"/>
                                  </a:xfrm>
                                  <a:prstGeom prst="rect">
                                    <a:avLst/>
                                  </a:prstGeom>
                                  <a:noFill/>
                                  <a:ln>
                                    <a:noFill/>
                                  </a:ln>
                                </wps:spPr>
                                <wps:txbx>
                                  <w:txbxContent>
                                    <w:p w14:paraId="62A703D9" w14:textId="77777777" w:rsidR="00B57FB9" w:rsidRDefault="00B57FB9">
                                      <w:pPr>
                                        <w:textDirection w:val="btLr"/>
                                      </w:pPr>
                                    </w:p>
                                  </w:txbxContent>
                                </wps:txbx>
                                <wps:bodyPr spcFirstLastPara="1" wrap="square" lIns="91425" tIns="91425" rIns="91425" bIns="91425" anchor="ctr" anchorCtr="0">
                                  <a:noAutofit/>
                                </wps:bodyPr>
                              </wps:wsp>
                              <wpg:grpSp>
                                <wpg:cNvPr id="549351071" name="Group 549351071"/>
                                <wpg:cNvGrpSpPr/>
                                <wpg:grpSpPr>
                                  <a:xfrm>
                                    <a:off x="5309488" y="3775238"/>
                                    <a:ext cx="73025" cy="9525"/>
                                    <a:chOff x="0" y="0"/>
                                    <a:chExt cx="73025" cy="9525"/>
                                  </a:xfrm>
                                </wpg:grpSpPr>
                                <wps:wsp>
                                  <wps:cNvPr id="1371578088" name="Rectangle 1371578088"/>
                                  <wps:cNvSpPr/>
                                  <wps:spPr>
                                    <a:xfrm>
                                      <a:off x="0" y="0"/>
                                      <a:ext cx="73025" cy="9525"/>
                                    </a:xfrm>
                                    <a:prstGeom prst="rect">
                                      <a:avLst/>
                                    </a:prstGeom>
                                    <a:noFill/>
                                    <a:ln>
                                      <a:noFill/>
                                    </a:ln>
                                  </wps:spPr>
                                  <wps:txbx>
                                    <w:txbxContent>
                                      <w:p w14:paraId="38359EE7" w14:textId="77777777" w:rsidR="00B57FB9" w:rsidRDefault="00B57FB9">
                                        <w:pPr>
                                          <w:textDirection w:val="btLr"/>
                                        </w:pPr>
                                      </w:p>
                                    </w:txbxContent>
                                  </wps:txbx>
                                  <wps:bodyPr spcFirstLastPara="1" wrap="square" lIns="91425" tIns="91425" rIns="91425" bIns="91425" anchor="ctr" anchorCtr="0">
                                    <a:noAutofit/>
                                  </wps:bodyPr>
                                </wps:wsp>
                                <wps:wsp>
                                  <wps:cNvPr id="560120274" name="Freeform: Shape 560120274"/>
                                  <wps:cNvSpPr/>
                                  <wps:spPr>
                                    <a:xfrm>
                                      <a:off x="0" y="0"/>
                                      <a:ext cx="73025" cy="9525"/>
                                    </a:xfrm>
                                    <a:custGeom>
                                      <a:avLst/>
                                      <a:gdLst/>
                                      <a:ahLst/>
                                      <a:cxnLst/>
                                      <a:rect l="l" t="t" r="r" b="b"/>
                                      <a:pathLst>
                                        <a:path w="73025" h="9525" extrusionOk="0">
                                          <a:moveTo>
                                            <a:pt x="73025" y="0"/>
                                          </a:moveTo>
                                          <a:lnTo>
                                            <a:pt x="0" y="0"/>
                                          </a:lnTo>
                                          <a:lnTo>
                                            <a:pt x="0" y="9525"/>
                                          </a:lnTo>
                                          <a:lnTo>
                                            <a:pt x="73025" y="9525"/>
                                          </a:lnTo>
                                          <a:lnTo>
                                            <a:pt x="73025" y="0"/>
                                          </a:lnTo>
                                          <a:close/>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w:pict>
                    <v:group w14:anchorId="1422D940" id="Group 8" o:spid="_x0000_s1026" style="position:absolute;left:0;text-align:left;margin-left:227pt;margin-top:0;width:5.75pt;height:.75pt;z-index:-251658240;mso-wrap-distance-left:0;mso-wrap-distance-right:0" coordorigin="53094,37752" coordsize="7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">
                      <v:group id="Group 159803801" o:spid="_x0000_s1027" style="position:absolute;left:53094;top:37752;width:731;height:95" coordorigin="53094,37752" coordsize="73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">
                        <v:rect id="Rectangle 32713356" o:spid="_x0000_s1028" style="position:absolute;left:53094;top:37752;width:731;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" filled="f" stroked="f">
                          <v:textbox inset="2.53958mm,2.53958mm,2.53958mm,2.53958mm">
                            <w:txbxContent>
                              <w:p w14:paraId="62A703D9" w14:textId="77777777" w:rsidR="00B57FB9" w:rsidRDefault="00B57FB9">
                                <w:pPr>
                                  <w:textDirection w:val="btLr"/>
                                </w:pPr>
                              </w:p>
                            </w:txbxContent>
                          </v:textbox>
                        </v:rect>
                        <v:group id="Group 549351071" o:spid="_x0000_s1029" style="position:absolute;left:53094;top:37752;width:731;height:95" coordsize="730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">
                          <v:rect id="Rectangle 1371578088" o:spid="_x0000_s1030" style="position:absolute;width:73025;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" filled="f" stroked="f">
                            <v:textbox inset="2.53958mm,2.53958mm,2.53958mm,2.53958mm">
                              <w:txbxContent>
                                <w:p w14:paraId="38359EE7" w14:textId="77777777" w:rsidR="00B57FB9" w:rsidRDefault="00B57FB9">
                                  <w:pPr>
                                    <w:textDirection w:val="btLr"/>
                                  </w:pPr>
                                </w:p>
                              </w:txbxContent>
                            </v:textbox>
                          </v:rect>
                          <v:shape id="Freeform: Shape 560120274" o:spid="_x0000_s1031" style="position:absolute;width:73025;height:9525;visibility:visible;mso-wrap-style:square;v-text-anchor:middle" coordsize="730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" path="m73025,l,,,9525r73025,l73025,xe" fillcolor="black" stroked="f">
                            <v:path arrowok="t" o:extrusionok="f"/>
                          </v:shape>
                        </v:group>
                      </v:group>
                    </v:group>
                  </w:pict>
                </mc:Fallback>
              </mc:AlternateContent>
            </w:r>
          </w:p>
        </w:tc>
      </w:tr>
      <w:tr w:rsidR="00B57FB9" w:rsidRPr="00FF3F69" w14:paraId="1BD51BB4" w14:textId="77777777" w:rsidTr="003D0CB9">
        <w:trPr>
          <w:trHeight w:val="263"/>
        </w:trPr>
        <w:tc>
          <w:tcPr>
            <w:tcW w:w="1911" w:type="dxa"/>
            <w:vMerge/>
            <w:shd w:val="clear" w:color="auto" w:fill="D9D9D9" w:themeFill="background1" w:themeFillShade="D9"/>
          </w:tcPr>
          <w:p w14:paraId="242FEBCF" w14:textId="77777777" w:rsidR="00B57FB9" w:rsidRPr="00FF3F69" w:rsidRDefault="00B57FB9">
            <w:pPr>
              <w:pBdr>
                <w:top w:val="nil"/>
                <w:left w:val="nil"/>
                <w:bottom w:val="nil"/>
                <w:right w:val="nil"/>
                <w:between w:val="nil"/>
              </w:pBdr>
              <w:spacing w:line="276" w:lineRule="auto"/>
              <w:rPr>
                <w:b/>
                <w:color w:val="000000"/>
                <w:sz w:val="20"/>
                <w:szCs w:val="20"/>
              </w:rPr>
            </w:pPr>
          </w:p>
        </w:tc>
        <w:tc>
          <w:tcPr>
            <w:tcW w:w="7809" w:type="dxa"/>
          </w:tcPr>
          <w:p w14:paraId="5D763B7D" w14:textId="77777777" w:rsidR="00B57FB9" w:rsidRPr="00FF3F69" w:rsidRDefault="00000000">
            <w:pPr>
              <w:pBdr>
                <w:top w:val="nil"/>
                <w:left w:val="nil"/>
                <w:bottom w:val="nil"/>
                <w:right w:val="nil"/>
                <w:between w:val="nil"/>
              </w:pBdr>
              <w:spacing w:before="62"/>
              <w:ind w:left="115" w:right="756"/>
              <w:rPr>
                <w:color w:val="000000"/>
                <w:sz w:val="20"/>
                <w:szCs w:val="20"/>
              </w:rPr>
            </w:pPr>
            <w:r w:rsidRPr="00FF3F69">
              <w:rPr>
                <w:b/>
                <w:color w:val="000000"/>
                <w:sz w:val="20"/>
                <w:szCs w:val="20"/>
              </w:rPr>
              <w:t xml:space="preserve">Internet access: </w:t>
            </w:r>
            <w:r w:rsidRPr="00FF3F69">
              <w:rPr>
                <w:i/>
                <w:color w:val="666666"/>
                <w:sz w:val="20"/>
                <w:szCs w:val="20"/>
              </w:rPr>
              <w:t>Will internet access be available at the field site? If not, when and where would participants have access to the internet?</w:t>
            </w:r>
          </w:p>
        </w:tc>
      </w:tr>
      <w:tr w:rsidR="00B57FB9" w:rsidRPr="00FF3F69" w14:paraId="55B66051" w14:textId="77777777" w:rsidTr="003D0CB9">
        <w:trPr>
          <w:trHeight w:val="262"/>
        </w:trPr>
        <w:tc>
          <w:tcPr>
            <w:tcW w:w="1911" w:type="dxa"/>
            <w:vMerge/>
            <w:shd w:val="clear" w:color="auto" w:fill="D9D9D9" w:themeFill="background1" w:themeFillShade="D9"/>
          </w:tcPr>
          <w:p w14:paraId="59949471" w14:textId="77777777" w:rsidR="00B57FB9" w:rsidRPr="00FF3F69" w:rsidRDefault="00B57FB9">
            <w:pPr>
              <w:pBdr>
                <w:top w:val="nil"/>
                <w:left w:val="nil"/>
                <w:bottom w:val="nil"/>
                <w:right w:val="nil"/>
                <w:between w:val="nil"/>
              </w:pBdr>
              <w:spacing w:line="276" w:lineRule="auto"/>
              <w:rPr>
                <w:color w:val="000000"/>
                <w:sz w:val="20"/>
                <w:szCs w:val="20"/>
              </w:rPr>
            </w:pPr>
          </w:p>
        </w:tc>
        <w:tc>
          <w:tcPr>
            <w:tcW w:w="7809" w:type="dxa"/>
          </w:tcPr>
          <w:p w14:paraId="340F9AE7" w14:textId="77777777" w:rsidR="00B57FB9" w:rsidRPr="00FF3F69" w:rsidRDefault="00000000">
            <w:pPr>
              <w:pBdr>
                <w:top w:val="nil"/>
                <w:left w:val="nil"/>
                <w:bottom w:val="nil"/>
                <w:right w:val="nil"/>
                <w:between w:val="nil"/>
              </w:pBdr>
              <w:spacing w:before="62"/>
              <w:ind w:left="115" w:right="756"/>
              <w:rPr>
                <w:i/>
                <w:color w:val="000000"/>
                <w:sz w:val="20"/>
                <w:szCs w:val="20"/>
              </w:rPr>
            </w:pPr>
            <w:r w:rsidRPr="00FF3F69">
              <w:rPr>
                <w:b/>
                <w:color w:val="000000"/>
                <w:sz w:val="20"/>
                <w:szCs w:val="20"/>
              </w:rPr>
              <w:t xml:space="preserve">Other communication options: </w:t>
            </w:r>
            <w:r w:rsidRPr="00FF3F69">
              <w:rPr>
                <w:i/>
                <w:color w:val="000000"/>
                <w:sz w:val="20"/>
                <w:szCs w:val="20"/>
              </w:rPr>
              <w:t>InReach, Spot, Radio, etc</w:t>
            </w:r>
          </w:p>
        </w:tc>
      </w:tr>
      <w:tr w:rsidR="00B57FB9" w:rsidRPr="00FF3F69" w14:paraId="2DD29C03" w14:textId="77777777" w:rsidTr="003D0CB9">
        <w:trPr>
          <w:trHeight w:val="891"/>
        </w:trPr>
        <w:tc>
          <w:tcPr>
            <w:tcW w:w="1911" w:type="dxa"/>
            <w:shd w:val="clear" w:color="auto" w:fill="D9D9D9" w:themeFill="background1" w:themeFillShade="D9"/>
          </w:tcPr>
          <w:p w14:paraId="5099D971" w14:textId="77777777" w:rsidR="00B57FB9" w:rsidRPr="00FF3F69" w:rsidRDefault="00000000">
            <w:pPr>
              <w:pBdr>
                <w:top w:val="nil"/>
                <w:left w:val="nil"/>
                <w:bottom w:val="nil"/>
                <w:right w:val="nil"/>
                <w:between w:val="nil"/>
              </w:pBdr>
              <w:spacing w:before="62"/>
              <w:ind w:left="115"/>
              <w:rPr>
                <w:b/>
                <w:color w:val="000000"/>
                <w:sz w:val="20"/>
                <w:szCs w:val="20"/>
              </w:rPr>
            </w:pPr>
            <w:r w:rsidRPr="00FF3F69">
              <w:rPr>
                <w:b/>
                <w:color w:val="000000"/>
                <w:sz w:val="20"/>
                <w:szCs w:val="20"/>
              </w:rPr>
              <w:t>No Go Criteria</w:t>
            </w:r>
          </w:p>
        </w:tc>
        <w:tc>
          <w:tcPr>
            <w:tcW w:w="7809" w:type="dxa"/>
          </w:tcPr>
          <w:p w14:paraId="3937B1F9" w14:textId="77777777" w:rsidR="00B57FB9" w:rsidRPr="00FF3F69" w:rsidRDefault="00000000">
            <w:pPr>
              <w:pBdr>
                <w:top w:val="nil"/>
                <w:left w:val="nil"/>
                <w:bottom w:val="nil"/>
                <w:right w:val="nil"/>
                <w:between w:val="nil"/>
              </w:pBdr>
              <w:spacing w:before="62"/>
              <w:ind w:left="115" w:right="133"/>
              <w:rPr>
                <w:i/>
                <w:color w:val="000000"/>
                <w:sz w:val="20"/>
                <w:szCs w:val="20"/>
              </w:rPr>
            </w:pPr>
            <w:r w:rsidRPr="00FF3F69">
              <w:rPr>
                <w:i/>
                <w:color w:val="666666"/>
                <w:sz w:val="20"/>
                <w:szCs w:val="20"/>
              </w:rPr>
              <w:t>Consider the conditions under which travel to - or activities at - the site should be stopped or canceled, e.g., heavy rains, electrical storms, snow, extreme temperatures, high tides or waves, civil unrest, unexpected illegal activity, increased police activity, lack of approval from local communities, etc.</w:t>
            </w:r>
          </w:p>
          <w:p w14:paraId="28B362D8" w14:textId="77777777" w:rsidR="00B57FB9" w:rsidRPr="00FF3F69" w:rsidRDefault="00B57FB9">
            <w:pPr>
              <w:pBdr>
                <w:top w:val="nil"/>
                <w:left w:val="nil"/>
                <w:bottom w:val="nil"/>
                <w:right w:val="nil"/>
                <w:between w:val="nil"/>
              </w:pBdr>
              <w:spacing w:before="62"/>
              <w:ind w:left="115" w:right="756"/>
              <w:rPr>
                <w:i/>
                <w:color w:val="666666"/>
                <w:sz w:val="20"/>
                <w:szCs w:val="20"/>
              </w:rPr>
            </w:pPr>
          </w:p>
          <w:p w14:paraId="04E3B397" w14:textId="77777777" w:rsidR="00B57FB9" w:rsidRPr="00FF3F69" w:rsidRDefault="00000000">
            <w:pPr>
              <w:pBdr>
                <w:top w:val="nil"/>
                <w:left w:val="nil"/>
                <w:bottom w:val="nil"/>
                <w:right w:val="nil"/>
                <w:between w:val="nil"/>
              </w:pBdr>
              <w:spacing w:before="62"/>
              <w:ind w:left="115" w:right="756"/>
              <w:rPr>
                <w:i/>
                <w:color w:val="666666"/>
                <w:sz w:val="20"/>
                <w:szCs w:val="20"/>
              </w:rPr>
            </w:pPr>
            <w:r w:rsidRPr="00FF3F69">
              <w:rPr>
                <w:i/>
                <w:color w:val="666666"/>
                <w:sz w:val="20"/>
                <w:szCs w:val="20"/>
              </w:rPr>
              <w:t>Clarify who can make the no go call?</w:t>
            </w:r>
          </w:p>
          <w:p w14:paraId="2E6D6765" w14:textId="77777777" w:rsidR="00B57FB9" w:rsidRPr="00FF3F69" w:rsidRDefault="00B57FB9">
            <w:pPr>
              <w:pBdr>
                <w:top w:val="nil"/>
                <w:left w:val="nil"/>
                <w:bottom w:val="nil"/>
                <w:right w:val="nil"/>
                <w:between w:val="nil"/>
              </w:pBdr>
              <w:spacing w:before="62"/>
              <w:ind w:left="115" w:right="756"/>
              <w:rPr>
                <w:i/>
                <w:color w:val="666666"/>
                <w:sz w:val="20"/>
                <w:szCs w:val="20"/>
              </w:rPr>
            </w:pPr>
          </w:p>
          <w:p w14:paraId="362468BB" w14:textId="77777777" w:rsidR="00B57FB9" w:rsidRPr="00FF3F69" w:rsidRDefault="00000000">
            <w:pPr>
              <w:pBdr>
                <w:top w:val="nil"/>
                <w:left w:val="nil"/>
                <w:bottom w:val="nil"/>
                <w:right w:val="nil"/>
                <w:between w:val="nil"/>
              </w:pBdr>
              <w:spacing w:before="62"/>
              <w:ind w:left="115" w:right="756"/>
              <w:rPr>
                <w:color w:val="000000"/>
                <w:sz w:val="20"/>
                <w:szCs w:val="20"/>
              </w:rPr>
            </w:pPr>
            <w:r w:rsidRPr="00FF3F69">
              <w:rPr>
                <w:i/>
                <w:color w:val="666666"/>
                <w:sz w:val="20"/>
                <w:szCs w:val="20"/>
              </w:rPr>
              <w:t xml:space="preserve">You may also consider using the </w:t>
            </w:r>
            <w:hyperlink r:id="rId8">
              <w:r w:rsidRPr="00FF3F69">
                <w:rPr>
                  <w:i/>
                  <w:color w:val="1154CC"/>
                  <w:sz w:val="20"/>
                  <w:szCs w:val="20"/>
                  <w:u w:val="single"/>
                </w:rPr>
                <w:t>GAR Risk Management Model</w:t>
              </w:r>
            </w:hyperlink>
            <w:hyperlink r:id="rId9">
              <w:r w:rsidRPr="00FF3F69">
                <w:rPr>
                  <w:i/>
                  <w:color w:val="666666"/>
                  <w:sz w:val="20"/>
                  <w:szCs w:val="20"/>
                </w:rPr>
                <w:t>.</w:t>
              </w:r>
            </w:hyperlink>
            <w:r w:rsidRPr="00FF3F69">
              <w:rPr>
                <w:i/>
                <w:color w:val="666666"/>
                <w:sz w:val="20"/>
                <w:szCs w:val="20"/>
              </w:rPr>
              <w:t xml:space="preserve"> If based in the USA, you may also sign up for travel alert through the US Department of State smart travel program: </w:t>
            </w:r>
            <w:hyperlink r:id="rId10">
              <w:r w:rsidRPr="00FF3F69">
                <w:rPr>
                  <w:i/>
                  <w:color w:val="666666"/>
                  <w:sz w:val="20"/>
                  <w:szCs w:val="20"/>
                  <w:u w:val="single"/>
                </w:rPr>
                <w:t>https://step.state.gov</w:t>
              </w:r>
            </w:hyperlink>
          </w:p>
        </w:tc>
      </w:tr>
      <w:tr w:rsidR="00B57FB9" w:rsidRPr="00FF3F69" w14:paraId="58C202A2" w14:textId="77777777" w:rsidTr="001A6C56">
        <w:trPr>
          <w:trHeight w:val="468"/>
        </w:trPr>
        <w:tc>
          <w:tcPr>
            <w:tcW w:w="1911" w:type="dxa"/>
            <w:shd w:val="clear" w:color="auto" w:fill="D9D9D9" w:themeFill="background1" w:themeFillShade="D9"/>
          </w:tcPr>
          <w:p w14:paraId="03B7DCE9" w14:textId="77777777" w:rsidR="00B57FB9" w:rsidRPr="00FF3F69" w:rsidRDefault="00000000">
            <w:pPr>
              <w:pBdr>
                <w:top w:val="nil"/>
                <w:left w:val="nil"/>
                <w:bottom w:val="nil"/>
                <w:right w:val="nil"/>
                <w:between w:val="nil"/>
              </w:pBdr>
              <w:spacing w:before="62"/>
              <w:ind w:left="115"/>
              <w:rPr>
                <w:b/>
                <w:color w:val="000000"/>
                <w:sz w:val="20"/>
                <w:szCs w:val="20"/>
              </w:rPr>
            </w:pPr>
            <w:r w:rsidRPr="00FF3F69">
              <w:rPr>
                <w:b/>
                <w:sz w:val="20"/>
                <w:szCs w:val="20"/>
              </w:rPr>
              <w:lastRenderedPageBreak/>
              <w:t>Travel plans</w:t>
            </w:r>
          </w:p>
        </w:tc>
        <w:tc>
          <w:tcPr>
            <w:tcW w:w="7809" w:type="dxa"/>
          </w:tcPr>
          <w:p w14:paraId="3FA28480" w14:textId="77777777" w:rsidR="00AE6104" w:rsidRPr="00FF3F69" w:rsidRDefault="00000000" w:rsidP="00AE6104">
            <w:pPr>
              <w:pBdr>
                <w:top w:val="nil"/>
                <w:left w:val="nil"/>
                <w:bottom w:val="nil"/>
                <w:right w:val="nil"/>
                <w:between w:val="nil"/>
              </w:pBdr>
              <w:spacing w:before="62"/>
              <w:ind w:left="115" w:right="133"/>
              <w:rPr>
                <w:i/>
                <w:color w:val="666666"/>
                <w:sz w:val="20"/>
                <w:szCs w:val="20"/>
              </w:rPr>
            </w:pPr>
            <w:r w:rsidRPr="00FF3F69">
              <w:rPr>
                <w:i/>
                <w:color w:val="666666"/>
                <w:sz w:val="20"/>
                <w:szCs w:val="20"/>
              </w:rPr>
              <w:t>Include vehicle make, model and license plate, or flight numbers, etc.</w:t>
            </w:r>
          </w:p>
        </w:tc>
      </w:tr>
      <w:tr w:rsidR="00B254A0" w:rsidRPr="00FF3F69" w14:paraId="522193B2" w14:textId="77777777" w:rsidTr="001A6C56">
        <w:trPr>
          <w:trHeight w:val="468"/>
        </w:trPr>
        <w:tc>
          <w:tcPr>
            <w:tcW w:w="1911" w:type="dxa"/>
            <w:shd w:val="clear" w:color="auto" w:fill="D9D9D9" w:themeFill="background1" w:themeFillShade="D9"/>
          </w:tcPr>
          <w:p w14:paraId="6CDAE9F7" w14:textId="1EF2ADE3" w:rsidR="00B254A0" w:rsidRPr="00FF3F69" w:rsidRDefault="00B254A0">
            <w:pPr>
              <w:pBdr>
                <w:top w:val="nil"/>
                <w:left w:val="nil"/>
                <w:bottom w:val="nil"/>
                <w:right w:val="nil"/>
                <w:between w:val="nil"/>
              </w:pBdr>
              <w:spacing w:before="62"/>
              <w:ind w:left="115"/>
              <w:rPr>
                <w:b/>
                <w:sz w:val="20"/>
                <w:szCs w:val="20"/>
              </w:rPr>
            </w:pPr>
            <w:r>
              <w:rPr>
                <w:b/>
                <w:sz w:val="20"/>
                <w:szCs w:val="20"/>
              </w:rPr>
              <w:t>International travel</w:t>
            </w:r>
          </w:p>
        </w:tc>
        <w:tc>
          <w:tcPr>
            <w:tcW w:w="7809" w:type="dxa"/>
          </w:tcPr>
          <w:p w14:paraId="254E911C" w14:textId="77777777" w:rsidR="00B254A0" w:rsidRPr="00FF3F69" w:rsidRDefault="00B254A0" w:rsidP="00AE6104">
            <w:pPr>
              <w:pBdr>
                <w:top w:val="nil"/>
                <w:left w:val="nil"/>
                <w:bottom w:val="nil"/>
                <w:right w:val="nil"/>
                <w:between w:val="nil"/>
              </w:pBdr>
              <w:spacing w:before="62"/>
              <w:ind w:left="115" w:right="133"/>
              <w:rPr>
                <w:i/>
                <w:color w:val="666666"/>
                <w:sz w:val="20"/>
                <w:szCs w:val="20"/>
              </w:rPr>
            </w:pPr>
          </w:p>
        </w:tc>
      </w:tr>
      <w:bookmarkEnd w:id="8"/>
    </w:tbl>
    <w:p w14:paraId="25EBDC6A" w14:textId="77777777" w:rsidR="00B57FB9" w:rsidRDefault="00B57FB9" w:rsidP="001A6C56">
      <w:pPr>
        <w:pBdr>
          <w:top w:val="nil"/>
          <w:left w:val="nil"/>
          <w:bottom w:val="nil"/>
          <w:right w:val="nil"/>
          <w:between w:val="nil"/>
        </w:pBdr>
        <w:spacing w:before="28"/>
        <w:rPr>
          <w:rFonts w:eastAsia="Calibri"/>
          <w:color w:val="000000"/>
          <w:sz w:val="20"/>
          <w:szCs w:val="20"/>
        </w:rPr>
      </w:pPr>
    </w:p>
    <w:p w14:paraId="07D94E41" w14:textId="77777777" w:rsidR="00B254A0" w:rsidRPr="00FF3F69" w:rsidRDefault="00B254A0" w:rsidP="001A6C56">
      <w:pPr>
        <w:pBdr>
          <w:top w:val="nil"/>
          <w:left w:val="nil"/>
          <w:bottom w:val="nil"/>
          <w:right w:val="nil"/>
          <w:between w:val="nil"/>
        </w:pBdr>
        <w:spacing w:before="28"/>
        <w:rPr>
          <w:rFonts w:eastAsia="Calibri"/>
          <w:color w:val="000000"/>
          <w:sz w:val="20"/>
          <w:szCs w:val="20"/>
        </w:rPr>
      </w:pPr>
    </w:p>
    <w:tbl>
      <w:tblPr>
        <w:tblStyle w:val="11"/>
        <w:tblW w:w="9368"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440"/>
        <w:gridCol w:w="6210"/>
        <w:gridCol w:w="8"/>
      </w:tblGrid>
      <w:tr w:rsidR="00B57FB9" w:rsidRPr="00FF3F69" w14:paraId="2E60FDB9" w14:textId="77777777" w:rsidTr="001A6C56">
        <w:trPr>
          <w:trHeight w:val="350"/>
        </w:trPr>
        <w:tc>
          <w:tcPr>
            <w:tcW w:w="9368" w:type="dxa"/>
            <w:gridSpan w:val="4"/>
            <w:shd w:val="clear" w:color="auto" w:fill="A6A6A6" w:themeFill="background1" w:themeFillShade="A6"/>
          </w:tcPr>
          <w:p w14:paraId="43DA7255" w14:textId="77777777" w:rsidR="00B57FB9" w:rsidRPr="00FF3F69" w:rsidRDefault="00000000">
            <w:pPr>
              <w:pBdr>
                <w:top w:val="nil"/>
                <w:left w:val="nil"/>
                <w:bottom w:val="nil"/>
                <w:right w:val="nil"/>
                <w:between w:val="nil"/>
              </w:pBdr>
              <w:spacing w:before="62"/>
              <w:ind w:left="54" w:right="54"/>
              <w:jc w:val="center"/>
              <w:rPr>
                <w:b/>
                <w:color w:val="000000"/>
                <w:sz w:val="20"/>
                <w:szCs w:val="20"/>
              </w:rPr>
            </w:pPr>
            <w:r w:rsidRPr="00FF3F69">
              <w:rPr>
                <w:b/>
                <w:color w:val="000000"/>
                <w:sz w:val="20"/>
                <w:szCs w:val="20"/>
              </w:rPr>
              <w:t xml:space="preserve">General </w:t>
            </w:r>
            <w:r w:rsidR="00AE6104">
              <w:rPr>
                <w:b/>
                <w:color w:val="000000"/>
                <w:sz w:val="20"/>
                <w:szCs w:val="20"/>
              </w:rPr>
              <w:t>risks/h</w:t>
            </w:r>
            <w:r w:rsidRPr="00FF3F69">
              <w:rPr>
                <w:b/>
                <w:color w:val="000000"/>
                <w:sz w:val="20"/>
                <w:szCs w:val="20"/>
              </w:rPr>
              <w:t>azards</w:t>
            </w:r>
            <w:r w:rsidR="00A62E23">
              <w:rPr>
                <w:b/>
                <w:color w:val="000000"/>
                <w:sz w:val="20"/>
                <w:szCs w:val="20"/>
              </w:rPr>
              <w:t xml:space="preserve"> &amp; mitigations</w:t>
            </w:r>
          </w:p>
        </w:tc>
      </w:tr>
      <w:tr w:rsidR="00B57FB9" w:rsidRPr="00FF3F69" w14:paraId="3A5D7715" w14:textId="77777777" w:rsidTr="003D0CB9">
        <w:trPr>
          <w:gridAfter w:val="1"/>
          <w:wAfter w:w="8" w:type="dxa"/>
          <w:trHeight w:val="580"/>
        </w:trPr>
        <w:tc>
          <w:tcPr>
            <w:tcW w:w="1710" w:type="dxa"/>
            <w:shd w:val="clear" w:color="auto" w:fill="D9D9D9" w:themeFill="background1" w:themeFillShade="D9"/>
          </w:tcPr>
          <w:p w14:paraId="59F269B0" w14:textId="77777777" w:rsidR="00B57FB9" w:rsidRPr="00FF3F69" w:rsidRDefault="00A62E23">
            <w:pPr>
              <w:pBdr>
                <w:top w:val="nil"/>
                <w:left w:val="nil"/>
                <w:bottom w:val="nil"/>
                <w:right w:val="nil"/>
                <w:between w:val="nil"/>
              </w:pBdr>
              <w:spacing w:before="62"/>
              <w:ind w:left="115" w:right="216"/>
              <w:rPr>
                <w:b/>
                <w:color w:val="000000"/>
                <w:sz w:val="20"/>
                <w:szCs w:val="20"/>
              </w:rPr>
            </w:pPr>
            <w:r>
              <w:rPr>
                <w:b/>
                <w:color w:val="000000"/>
                <w:sz w:val="20"/>
                <w:szCs w:val="20"/>
              </w:rPr>
              <w:t xml:space="preserve">Expected </w:t>
            </w:r>
            <w:r w:rsidRPr="00FF3F69">
              <w:rPr>
                <w:b/>
                <w:color w:val="000000"/>
                <w:sz w:val="20"/>
                <w:szCs w:val="20"/>
              </w:rPr>
              <w:t>Weather</w:t>
            </w:r>
          </w:p>
        </w:tc>
        <w:tc>
          <w:tcPr>
            <w:tcW w:w="7650" w:type="dxa"/>
            <w:gridSpan w:val="2"/>
          </w:tcPr>
          <w:p w14:paraId="43CD69B7" w14:textId="77777777" w:rsidR="00B57FB9" w:rsidRPr="00A62E23" w:rsidRDefault="00A62E23" w:rsidP="00A342B0">
            <w:pPr>
              <w:pBdr>
                <w:top w:val="nil"/>
                <w:left w:val="nil"/>
                <w:bottom w:val="nil"/>
                <w:right w:val="nil"/>
                <w:between w:val="nil"/>
              </w:pBdr>
              <w:spacing w:before="62"/>
              <w:ind w:left="90"/>
              <w:rPr>
                <w:i/>
                <w:color w:val="808080" w:themeColor="background1" w:themeShade="80"/>
                <w:sz w:val="20"/>
                <w:szCs w:val="20"/>
              </w:rPr>
            </w:pPr>
            <w:r>
              <w:rPr>
                <w:i/>
                <w:color w:val="808080" w:themeColor="background1" w:themeShade="80"/>
                <w:sz w:val="20"/>
                <w:szCs w:val="20"/>
              </w:rPr>
              <w:t>Note extreme conditions that could impact fieldwork or require additional planning (e.g., high wind, rain, snow)</w:t>
            </w:r>
          </w:p>
        </w:tc>
      </w:tr>
      <w:tr w:rsidR="00A62E23" w:rsidRPr="00FF3F69" w14:paraId="47AD1543" w14:textId="77777777" w:rsidTr="003D0CB9">
        <w:trPr>
          <w:gridAfter w:val="1"/>
          <w:wAfter w:w="8" w:type="dxa"/>
          <w:trHeight w:val="580"/>
        </w:trPr>
        <w:tc>
          <w:tcPr>
            <w:tcW w:w="1710" w:type="dxa"/>
            <w:vMerge w:val="restart"/>
            <w:shd w:val="clear" w:color="auto" w:fill="D9D9D9" w:themeFill="background1" w:themeFillShade="D9"/>
          </w:tcPr>
          <w:p w14:paraId="2EAE4628" w14:textId="77777777" w:rsidR="00A62E23" w:rsidRDefault="00A62E23" w:rsidP="00A62E23">
            <w:pPr>
              <w:pBdr>
                <w:top w:val="nil"/>
                <w:left w:val="nil"/>
                <w:bottom w:val="nil"/>
                <w:right w:val="nil"/>
                <w:between w:val="nil"/>
              </w:pBdr>
              <w:spacing w:before="62"/>
              <w:ind w:left="115" w:right="216"/>
              <w:rPr>
                <w:b/>
                <w:i/>
                <w:iCs/>
                <w:color w:val="000000"/>
                <w:sz w:val="18"/>
                <w:szCs w:val="18"/>
              </w:rPr>
            </w:pPr>
            <w:r>
              <w:rPr>
                <w:b/>
                <w:color w:val="000000"/>
                <w:sz w:val="20"/>
                <w:szCs w:val="20"/>
              </w:rPr>
              <w:t xml:space="preserve">Heat illness </w:t>
            </w:r>
            <w:r w:rsidRPr="00A62E23">
              <w:rPr>
                <w:b/>
                <w:i/>
                <w:iCs/>
                <w:color w:val="000000"/>
                <w:sz w:val="18"/>
                <w:szCs w:val="18"/>
              </w:rPr>
              <w:t>(CalOSHA required information)</w:t>
            </w:r>
          </w:p>
          <w:p w14:paraId="6EC64B17" w14:textId="77777777" w:rsidR="00E52432" w:rsidRPr="00E52432" w:rsidRDefault="00E52432" w:rsidP="00A62E23">
            <w:pPr>
              <w:pBdr>
                <w:top w:val="nil"/>
                <w:left w:val="nil"/>
                <w:bottom w:val="nil"/>
                <w:right w:val="nil"/>
                <w:between w:val="nil"/>
              </w:pBdr>
              <w:spacing w:before="62"/>
              <w:ind w:left="115" w:right="216"/>
              <w:rPr>
                <w:b/>
                <w:color w:val="000000"/>
                <w:sz w:val="18"/>
                <w:szCs w:val="18"/>
              </w:rPr>
            </w:pPr>
          </w:p>
          <w:p w14:paraId="483B9409" w14:textId="77777777" w:rsidR="00E52432" w:rsidRPr="00FF3F69" w:rsidRDefault="00E52432" w:rsidP="00A62E23">
            <w:pPr>
              <w:pBdr>
                <w:top w:val="nil"/>
                <w:left w:val="nil"/>
                <w:bottom w:val="nil"/>
                <w:right w:val="nil"/>
                <w:between w:val="nil"/>
              </w:pBdr>
              <w:spacing w:before="62"/>
              <w:ind w:left="115" w:right="216"/>
              <w:rPr>
                <w:b/>
                <w:color w:val="000000"/>
                <w:sz w:val="20"/>
                <w:szCs w:val="20"/>
              </w:rPr>
            </w:pPr>
            <w:r w:rsidRPr="00E52432">
              <w:rPr>
                <w:b/>
                <w:bCs/>
                <w:i/>
                <w:iCs/>
                <w:color w:val="808080" w:themeColor="background1" w:themeShade="80"/>
                <w:sz w:val="18"/>
                <w:szCs w:val="18"/>
              </w:rPr>
              <w:t>Please note:</w:t>
            </w:r>
            <w:r w:rsidRPr="00E52432">
              <w:rPr>
                <w:i/>
                <w:iCs/>
                <w:color w:val="808080" w:themeColor="background1" w:themeShade="80"/>
                <w:sz w:val="18"/>
                <w:szCs w:val="18"/>
              </w:rPr>
              <w:t> online heat Illness prevention training is available via the </w:t>
            </w:r>
            <w:hyperlink r:id="rId11" w:tgtFrame="_blank" w:history="1">
              <w:r w:rsidRPr="00E52432">
                <w:rPr>
                  <w:rStyle w:val="Hyperlink"/>
                  <w:b/>
                  <w:bCs/>
                  <w:i/>
                  <w:iCs/>
                  <w:color w:val="808080" w:themeColor="background1" w:themeShade="80"/>
                  <w:sz w:val="18"/>
                  <w:szCs w:val="18"/>
                </w:rPr>
                <w:t>UC Learning Center</w:t>
              </w:r>
            </w:hyperlink>
            <w:r w:rsidRPr="00E52432">
              <w:rPr>
                <w:i/>
                <w:iCs/>
                <w:color w:val="808080" w:themeColor="background1" w:themeShade="80"/>
                <w:sz w:val="18"/>
                <w:szCs w:val="18"/>
              </w:rPr>
              <w:t> (search using the keyword "heat", course length is 15-20 minutes).</w:t>
            </w:r>
          </w:p>
        </w:tc>
        <w:tc>
          <w:tcPr>
            <w:tcW w:w="1440" w:type="dxa"/>
            <w:tcBorders>
              <w:top w:val="nil"/>
              <w:left w:val="single" w:sz="8" w:space="0" w:color="46535E"/>
              <w:bottom w:val="single" w:sz="8" w:space="0" w:color="46535E"/>
              <w:right w:val="single" w:sz="8" w:space="0" w:color="46535E"/>
            </w:tcBorders>
            <w:shd w:val="clear" w:color="auto" w:fill="FFFFFF"/>
          </w:tcPr>
          <w:p w14:paraId="30AAFFA7" w14:textId="77777777" w:rsidR="00A62E23" w:rsidRPr="00A62E23" w:rsidRDefault="00A62E23" w:rsidP="00A62E23">
            <w:pPr>
              <w:spacing w:before="60" w:after="60"/>
              <w:rPr>
                <w:i/>
                <w:iCs/>
                <w:color w:val="222222"/>
                <w:sz w:val="18"/>
                <w:szCs w:val="18"/>
              </w:rPr>
            </w:pPr>
            <w:r w:rsidRPr="00A62E23">
              <w:rPr>
                <w:b/>
                <w:bCs/>
                <w:i/>
                <w:iCs/>
                <w:color w:val="222222"/>
                <w:sz w:val="18"/>
                <w:szCs w:val="18"/>
              </w:rPr>
              <w:t>Drinking Water Availability</w:t>
            </w:r>
          </w:p>
          <w:p w14:paraId="2B1E701A" w14:textId="77777777" w:rsidR="00A62E23" w:rsidRPr="00A62E23" w:rsidRDefault="00A62E23" w:rsidP="00A62E23">
            <w:pPr>
              <w:pBdr>
                <w:top w:val="nil"/>
                <w:left w:val="nil"/>
                <w:bottom w:val="nil"/>
                <w:right w:val="nil"/>
                <w:between w:val="nil"/>
              </w:pBdr>
              <w:spacing w:before="62"/>
              <w:ind w:left="90"/>
              <w:rPr>
                <w:i/>
                <w:iCs/>
                <w:color w:val="000000"/>
                <w:sz w:val="18"/>
                <w:szCs w:val="18"/>
              </w:rPr>
            </w:pPr>
            <w:r w:rsidRPr="00A62E23">
              <w:rPr>
                <w:b/>
                <w:bCs/>
                <w:i/>
                <w:iCs/>
                <w:color w:val="222222"/>
                <w:sz w:val="18"/>
                <w:szCs w:val="18"/>
              </w:rPr>
              <w:t> </w:t>
            </w:r>
          </w:p>
        </w:tc>
        <w:tc>
          <w:tcPr>
            <w:tcW w:w="6210" w:type="dxa"/>
            <w:tcBorders>
              <w:top w:val="nil"/>
              <w:left w:val="nil"/>
              <w:bottom w:val="single" w:sz="8" w:space="0" w:color="46535E"/>
              <w:right w:val="single" w:sz="8" w:space="0" w:color="46535E"/>
            </w:tcBorders>
            <w:shd w:val="clear" w:color="auto" w:fill="FFFFFF"/>
          </w:tcPr>
          <w:p w14:paraId="49BF6565" w14:textId="77777777" w:rsidR="00A62E23" w:rsidRDefault="00A62E23" w:rsidP="00A62E23">
            <w:pPr>
              <w:spacing w:before="60" w:after="60"/>
              <w:rPr>
                <w:color w:val="222222"/>
                <w:sz w:val="20"/>
                <w:szCs w:val="20"/>
              </w:rPr>
            </w:pPr>
            <w:r>
              <w:rPr>
                <w:rFonts w:ascii="MS Gothic" w:eastAsia="MS Gothic" w:hAnsi="MS Gothic" w:hint="eastAsia"/>
                <w:color w:val="222222"/>
                <w:sz w:val="20"/>
                <w:szCs w:val="20"/>
                <w:shd w:val="clear" w:color="auto" w:fill="D3D3D3"/>
              </w:rPr>
              <w:t>☐</w:t>
            </w:r>
            <w:r>
              <w:rPr>
                <w:color w:val="222222"/>
                <w:sz w:val="20"/>
                <w:szCs w:val="20"/>
              </w:rPr>
              <w:t> Plumbed water available   </w:t>
            </w:r>
            <w:r>
              <w:rPr>
                <w:rFonts w:ascii="MS Gothic" w:eastAsia="MS Gothic" w:hAnsi="MS Gothic" w:hint="eastAsia"/>
                <w:color w:val="222222"/>
                <w:sz w:val="20"/>
                <w:szCs w:val="20"/>
                <w:shd w:val="clear" w:color="auto" w:fill="D3D3D3"/>
              </w:rPr>
              <w:t>☐</w:t>
            </w:r>
            <w:r>
              <w:rPr>
                <w:color w:val="222222"/>
                <w:sz w:val="20"/>
                <w:szCs w:val="20"/>
              </w:rPr>
              <w:t> Bottled water provided</w:t>
            </w:r>
          </w:p>
          <w:p w14:paraId="4EA1A643" w14:textId="77777777" w:rsidR="00A62E23" w:rsidRDefault="00A62E23" w:rsidP="00E52432">
            <w:pPr>
              <w:spacing w:before="60" w:after="60"/>
              <w:rPr>
                <w:color w:val="222222"/>
                <w:sz w:val="20"/>
                <w:szCs w:val="20"/>
              </w:rPr>
            </w:pPr>
            <w:r>
              <w:rPr>
                <w:rFonts w:ascii="MS Gothic" w:eastAsia="MS Gothic" w:hAnsi="MS Gothic" w:hint="eastAsia"/>
                <w:color w:val="222222"/>
                <w:sz w:val="20"/>
                <w:szCs w:val="20"/>
                <w:shd w:val="clear" w:color="auto" w:fill="D3D3D3"/>
              </w:rPr>
              <w:t>☐</w:t>
            </w:r>
            <w:r>
              <w:rPr>
                <w:color w:val="222222"/>
                <w:sz w:val="20"/>
                <w:szCs w:val="20"/>
              </w:rPr>
              <w:t> Natural source and treatment methods (e.g. filtration, boiling, chemical disinfection):</w:t>
            </w:r>
            <w:r w:rsidR="00E52432">
              <w:rPr>
                <w:color w:val="222222"/>
                <w:sz w:val="20"/>
                <w:szCs w:val="20"/>
              </w:rPr>
              <w:t xml:space="preserve"> </w:t>
            </w:r>
          </w:p>
          <w:p w14:paraId="2A7438A0" w14:textId="77777777" w:rsidR="00E52432" w:rsidRPr="00E52432" w:rsidRDefault="00E52432" w:rsidP="00E52432">
            <w:pPr>
              <w:spacing w:before="60" w:after="60"/>
              <w:rPr>
                <w:color w:val="222222"/>
                <w:sz w:val="20"/>
                <w:szCs w:val="20"/>
              </w:rPr>
            </w:pPr>
          </w:p>
        </w:tc>
      </w:tr>
      <w:tr w:rsidR="00A62E23" w:rsidRPr="00FF3F69" w14:paraId="4CCFDC05" w14:textId="77777777" w:rsidTr="003D0CB9">
        <w:trPr>
          <w:gridAfter w:val="1"/>
          <w:wAfter w:w="8" w:type="dxa"/>
          <w:trHeight w:val="580"/>
        </w:trPr>
        <w:tc>
          <w:tcPr>
            <w:tcW w:w="1710" w:type="dxa"/>
            <w:vMerge/>
            <w:shd w:val="clear" w:color="auto" w:fill="D9D9D9" w:themeFill="background1" w:themeFillShade="D9"/>
          </w:tcPr>
          <w:p w14:paraId="56157B96" w14:textId="77777777" w:rsidR="00A62E23" w:rsidRDefault="00A62E23" w:rsidP="00A62E23">
            <w:pPr>
              <w:pBdr>
                <w:top w:val="nil"/>
                <w:left w:val="nil"/>
                <w:bottom w:val="nil"/>
                <w:right w:val="nil"/>
                <w:between w:val="nil"/>
              </w:pBdr>
              <w:spacing w:before="62"/>
              <w:ind w:left="115" w:right="216"/>
              <w:rPr>
                <w:b/>
                <w:color w:val="000000"/>
                <w:sz w:val="20"/>
                <w:szCs w:val="20"/>
              </w:rPr>
            </w:pPr>
          </w:p>
        </w:tc>
        <w:tc>
          <w:tcPr>
            <w:tcW w:w="1440" w:type="dxa"/>
            <w:tcBorders>
              <w:top w:val="nil"/>
              <w:left w:val="single" w:sz="8" w:space="0" w:color="46535E"/>
              <w:bottom w:val="single" w:sz="8" w:space="0" w:color="46535E"/>
              <w:right w:val="single" w:sz="8" w:space="0" w:color="46535E"/>
            </w:tcBorders>
            <w:shd w:val="clear" w:color="auto" w:fill="FFFFFF"/>
          </w:tcPr>
          <w:p w14:paraId="113317F1" w14:textId="77777777" w:rsidR="00A62E23" w:rsidRPr="00A62E23" w:rsidRDefault="00A62E23" w:rsidP="00A62E23">
            <w:pPr>
              <w:pBdr>
                <w:top w:val="nil"/>
                <w:left w:val="nil"/>
                <w:bottom w:val="nil"/>
                <w:right w:val="nil"/>
                <w:between w:val="nil"/>
              </w:pBdr>
              <w:spacing w:before="62"/>
              <w:ind w:left="90"/>
              <w:rPr>
                <w:i/>
                <w:iCs/>
                <w:color w:val="000000"/>
                <w:sz w:val="18"/>
                <w:szCs w:val="18"/>
              </w:rPr>
            </w:pPr>
            <w:r w:rsidRPr="00A62E23">
              <w:rPr>
                <w:b/>
                <w:bCs/>
                <w:i/>
                <w:iCs/>
                <w:color w:val="222222"/>
                <w:sz w:val="18"/>
                <w:szCs w:val="18"/>
              </w:rPr>
              <w:t>Access to Shade/Shelter</w:t>
            </w:r>
          </w:p>
        </w:tc>
        <w:tc>
          <w:tcPr>
            <w:tcW w:w="6210" w:type="dxa"/>
            <w:tcBorders>
              <w:top w:val="nil"/>
              <w:left w:val="nil"/>
              <w:bottom w:val="single" w:sz="8" w:space="0" w:color="46535E"/>
              <w:right w:val="single" w:sz="8" w:space="0" w:color="46535E"/>
            </w:tcBorders>
            <w:shd w:val="clear" w:color="auto" w:fill="FFFFFF"/>
          </w:tcPr>
          <w:p w14:paraId="702A21FC" w14:textId="77777777" w:rsidR="00A62E23" w:rsidRPr="00A62E23" w:rsidRDefault="00A62E23" w:rsidP="00A62E23">
            <w:pPr>
              <w:spacing w:before="60" w:after="60"/>
              <w:ind w:left="91"/>
              <w:rPr>
                <w:i/>
                <w:iCs/>
                <w:sz w:val="20"/>
                <w:szCs w:val="20"/>
              </w:rPr>
            </w:pPr>
            <w:r w:rsidRPr="00A62E23">
              <w:rPr>
                <w:i/>
                <w:iCs/>
                <w:sz w:val="20"/>
                <w:szCs w:val="20"/>
              </w:rPr>
              <w:t>If forecast exceeds 80</w:t>
            </w:r>
            <w:r w:rsidRPr="00A62E23">
              <w:rPr>
                <w:rFonts w:ascii="Symbol" w:hAnsi="Symbol"/>
                <w:i/>
                <w:iCs/>
                <w:sz w:val="20"/>
                <w:szCs w:val="20"/>
              </w:rPr>
              <w:t>°</w:t>
            </w:r>
            <w:r w:rsidRPr="00A62E23">
              <w:rPr>
                <w:i/>
                <w:iCs/>
                <w:sz w:val="20"/>
                <w:szCs w:val="20"/>
              </w:rPr>
              <w:t>, shade must be provided by natural or artificial means for rest breaks.</w:t>
            </w:r>
          </w:p>
          <w:p w14:paraId="1B66AB8C" w14:textId="77777777" w:rsidR="00A62E23" w:rsidRPr="00FF3F69" w:rsidRDefault="00A62E23" w:rsidP="00A62E23">
            <w:pPr>
              <w:pBdr>
                <w:top w:val="nil"/>
                <w:left w:val="nil"/>
                <w:bottom w:val="nil"/>
                <w:right w:val="nil"/>
                <w:between w:val="nil"/>
              </w:pBdr>
              <w:spacing w:before="62"/>
              <w:ind w:left="90"/>
              <w:rPr>
                <w:i/>
                <w:color w:val="000000"/>
                <w:sz w:val="20"/>
                <w:szCs w:val="20"/>
              </w:rPr>
            </w:pPr>
            <w:r>
              <w:rPr>
                <w:rFonts w:ascii="MS Gothic" w:eastAsia="MS Gothic" w:hAnsi="MS Gothic" w:hint="eastAsia"/>
                <w:color w:val="222222"/>
                <w:sz w:val="20"/>
                <w:szCs w:val="20"/>
                <w:shd w:val="clear" w:color="auto" w:fill="D3D3D3"/>
              </w:rPr>
              <w:t>☐</w:t>
            </w:r>
            <w:r>
              <w:rPr>
                <w:color w:val="222222"/>
                <w:sz w:val="20"/>
                <w:szCs w:val="20"/>
              </w:rPr>
              <w:t xml:space="preserve"> Building structures </w:t>
            </w:r>
            <w:r>
              <w:rPr>
                <w:color w:val="222222"/>
                <w:sz w:val="20"/>
                <w:szCs w:val="20"/>
              </w:rPr>
              <w:softHyphen/>
              <w:t> </w:t>
            </w:r>
            <w:r>
              <w:rPr>
                <w:rFonts w:ascii="MS Gothic" w:eastAsia="MS Gothic" w:hAnsi="MS Gothic" w:hint="eastAsia"/>
                <w:color w:val="222222"/>
                <w:sz w:val="20"/>
                <w:szCs w:val="20"/>
                <w:shd w:val="clear" w:color="auto" w:fill="D3D3D3"/>
              </w:rPr>
              <w:t>☐</w:t>
            </w:r>
            <w:r>
              <w:rPr>
                <w:color w:val="222222"/>
                <w:sz w:val="20"/>
                <w:szCs w:val="20"/>
              </w:rPr>
              <w:t xml:space="preserve"> Trees </w:t>
            </w:r>
            <w:r>
              <w:rPr>
                <w:color w:val="222222"/>
                <w:sz w:val="20"/>
                <w:szCs w:val="20"/>
              </w:rPr>
              <w:softHyphen/>
              <w:t> </w:t>
            </w:r>
            <w:r>
              <w:rPr>
                <w:rFonts w:ascii="MS Gothic" w:eastAsia="MS Gothic" w:hAnsi="MS Gothic" w:hint="eastAsia"/>
                <w:color w:val="222222"/>
                <w:sz w:val="20"/>
                <w:szCs w:val="20"/>
                <w:shd w:val="clear" w:color="auto" w:fill="D3D3D3"/>
              </w:rPr>
              <w:t>☐</w:t>
            </w:r>
            <w:r>
              <w:rPr>
                <w:color w:val="222222"/>
                <w:sz w:val="20"/>
                <w:szCs w:val="20"/>
              </w:rPr>
              <w:t xml:space="preserve"> Temporary Canopy/Tarp </w:t>
            </w:r>
            <w:r>
              <w:rPr>
                <w:color w:val="222222"/>
                <w:sz w:val="20"/>
                <w:szCs w:val="20"/>
              </w:rPr>
              <w:softHyphen/>
              <w:t> </w:t>
            </w:r>
            <w:r>
              <w:rPr>
                <w:rFonts w:ascii="MS Gothic" w:eastAsia="MS Gothic" w:hAnsi="MS Gothic" w:hint="eastAsia"/>
                <w:color w:val="222222"/>
                <w:sz w:val="20"/>
                <w:szCs w:val="20"/>
                <w:shd w:val="clear" w:color="auto" w:fill="D3D3D3"/>
              </w:rPr>
              <w:t>☐</w:t>
            </w:r>
            <w:r>
              <w:rPr>
                <w:color w:val="222222"/>
                <w:sz w:val="20"/>
                <w:szCs w:val="20"/>
              </w:rPr>
              <w:t xml:space="preserve"> Vehicle with A/C </w:t>
            </w:r>
            <w:r>
              <w:rPr>
                <w:color w:val="222222"/>
                <w:sz w:val="20"/>
                <w:szCs w:val="20"/>
              </w:rPr>
              <w:softHyphen/>
              <w:t> </w:t>
            </w:r>
            <w:r>
              <w:rPr>
                <w:rFonts w:ascii="MS Gothic" w:eastAsia="MS Gothic" w:hAnsi="MS Gothic" w:hint="eastAsia"/>
                <w:color w:val="222222"/>
                <w:sz w:val="20"/>
                <w:szCs w:val="20"/>
                <w:shd w:val="clear" w:color="auto" w:fill="D3D3D3"/>
              </w:rPr>
              <w:t>☐</w:t>
            </w:r>
            <w:r>
              <w:rPr>
                <w:color w:val="222222"/>
                <w:sz w:val="20"/>
                <w:szCs w:val="20"/>
              </w:rPr>
              <w:t> Other:</w:t>
            </w:r>
          </w:p>
        </w:tc>
      </w:tr>
      <w:tr w:rsidR="00A62E23" w:rsidRPr="00FF3F69" w14:paraId="69476F5B" w14:textId="77777777" w:rsidTr="003D0CB9">
        <w:trPr>
          <w:gridAfter w:val="1"/>
          <w:wAfter w:w="8" w:type="dxa"/>
          <w:trHeight w:val="580"/>
        </w:trPr>
        <w:tc>
          <w:tcPr>
            <w:tcW w:w="1710" w:type="dxa"/>
            <w:vMerge/>
            <w:shd w:val="clear" w:color="auto" w:fill="D9D9D9" w:themeFill="background1" w:themeFillShade="D9"/>
          </w:tcPr>
          <w:p w14:paraId="5D389491" w14:textId="77777777" w:rsidR="00A62E23" w:rsidRDefault="00A62E23" w:rsidP="00A62E23">
            <w:pPr>
              <w:pBdr>
                <w:top w:val="nil"/>
                <w:left w:val="nil"/>
                <w:bottom w:val="nil"/>
                <w:right w:val="nil"/>
                <w:between w:val="nil"/>
              </w:pBdr>
              <w:spacing w:before="62"/>
              <w:ind w:left="115" w:right="216"/>
              <w:rPr>
                <w:b/>
                <w:color w:val="000000"/>
                <w:sz w:val="20"/>
                <w:szCs w:val="20"/>
              </w:rPr>
            </w:pPr>
          </w:p>
        </w:tc>
        <w:tc>
          <w:tcPr>
            <w:tcW w:w="1440" w:type="dxa"/>
            <w:tcBorders>
              <w:top w:val="nil"/>
              <w:left w:val="single" w:sz="8" w:space="0" w:color="46535E"/>
              <w:bottom w:val="single" w:sz="8" w:space="0" w:color="46535E"/>
              <w:right w:val="single" w:sz="8" w:space="0" w:color="46535E"/>
            </w:tcBorders>
            <w:shd w:val="clear" w:color="auto" w:fill="FFFFFF"/>
          </w:tcPr>
          <w:p w14:paraId="5EA855F7" w14:textId="77777777" w:rsidR="00A62E23" w:rsidRPr="00A62E23" w:rsidRDefault="00A62E23" w:rsidP="00A62E23">
            <w:pPr>
              <w:pBdr>
                <w:top w:val="nil"/>
                <w:left w:val="nil"/>
                <w:bottom w:val="nil"/>
                <w:right w:val="nil"/>
                <w:between w:val="nil"/>
              </w:pBdr>
              <w:spacing w:before="62"/>
              <w:ind w:left="90"/>
              <w:rPr>
                <w:i/>
                <w:iCs/>
                <w:color w:val="000000"/>
                <w:sz w:val="18"/>
                <w:szCs w:val="18"/>
              </w:rPr>
            </w:pPr>
            <w:r w:rsidRPr="00A62E23">
              <w:rPr>
                <w:b/>
                <w:bCs/>
                <w:i/>
                <w:iCs/>
                <w:color w:val="222222"/>
                <w:sz w:val="18"/>
                <w:szCs w:val="18"/>
              </w:rPr>
              <w:t>High Heat Procedures</w:t>
            </w:r>
          </w:p>
        </w:tc>
        <w:tc>
          <w:tcPr>
            <w:tcW w:w="6210" w:type="dxa"/>
            <w:tcBorders>
              <w:top w:val="nil"/>
              <w:left w:val="nil"/>
              <w:bottom w:val="single" w:sz="8" w:space="0" w:color="46535E"/>
              <w:right w:val="single" w:sz="8" w:space="0" w:color="46535E"/>
            </w:tcBorders>
            <w:shd w:val="clear" w:color="auto" w:fill="FFFFFF"/>
          </w:tcPr>
          <w:p w14:paraId="7AF6D605" w14:textId="77777777" w:rsidR="00A62E23" w:rsidRPr="00A62E23" w:rsidRDefault="00A62E23" w:rsidP="00A62E23">
            <w:pPr>
              <w:spacing w:before="60" w:after="60"/>
              <w:ind w:left="91"/>
              <w:rPr>
                <w:i/>
                <w:iCs/>
                <w:sz w:val="20"/>
                <w:szCs w:val="20"/>
              </w:rPr>
            </w:pPr>
            <w:r w:rsidRPr="00A62E23">
              <w:rPr>
                <w:i/>
                <w:iCs/>
                <w:sz w:val="20"/>
                <w:szCs w:val="20"/>
              </w:rPr>
              <w:t>Required when temperatures are expected to exceed 95</w:t>
            </w:r>
            <w:r w:rsidRPr="00A62E23">
              <w:rPr>
                <w:rFonts w:ascii="Symbol" w:hAnsi="Symbol"/>
                <w:i/>
                <w:iCs/>
                <w:sz w:val="20"/>
                <w:szCs w:val="20"/>
              </w:rPr>
              <w:t>°</w:t>
            </w:r>
            <w:r w:rsidRPr="00A62E23">
              <w:rPr>
                <w:i/>
                <w:iCs/>
                <w:sz w:val="20"/>
                <w:szCs w:val="20"/>
              </w:rPr>
              <w:t> F: If possible, limit strenuous tasks to morning or late afternoon hours. Rest breaks in shade must be provided at least 10 minutes every 2 hours (or more if needed). Effective means of communication, observation and monitoring for signs of heat illness are required at all times. Pre-work safety discussion required.</w:t>
            </w:r>
          </w:p>
          <w:p w14:paraId="6A7D703B" w14:textId="77777777" w:rsidR="00A62E23" w:rsidRPr="00FF3F69" w:rsidRDefault="00A62E23" w:rsidP="00A62E23">
            <w:pPr>
              <w:pBdr>
                <w:top w:val="nil"/>
                <w:left w:val="nil"/>
                <w:bottom w:val="nil"/>
                <w:right w:val="nil"/>
                <w:between w:val="nil"/>
              </w:pBdr>
              <w:spacing w:before="62"/>
              <w:ind w:left="90"/>
              <w:rPr>
                <w:i/>
                <w:color w:val="000000"/>
                <w:sz w:val="20"/>
                <w:szCs w:val="20"/>
              </w:rPr>
            </w:pPr>
            <w:r>
              <w:rPr>
                <w:rFonts w:ascii="MS Gothic" w:eastAsia="MS Gothic" w:hAnsi="MS Gothic" w:hint="eastAsia"/>
                <w:color w:val="222222"/>
                <w:sz w:val="20"/>
                <w:szCs w:val="20"/>
                <w:shd w:val="clear" w:color="auto" w:fill="D3D3D3"/>
              </w:rPr>
              <w:t>☐</w:t>
            </w:r>
            <w:r>
              <w:rPr>
                <w:color w:val="222222"/>
                <w:sz w:val="20"/>
                <w:szCs w:val="20"/>
              </w:rPr>
              <w:t> Direct supervision </w:t>
            </w:r>
            <w:r>
              <w:rPr>
                <w:rFonts w:ascii="MS Gothic" w:eastAsia="MS Gothic" w:hAnsi="MS Gothic" w:hint="eastAsia"/>
                <w:color w:val="222222"/>
                <w:sz w:val="20"/>
                <w:szCs w:val="20"/>
                <w:shd w:val="clear" w:color="auto" w:fill="D3D3D3"/>
              </w:rPr>
              <w:t>☐</w:t>
            </w:r>
            <w:r>
              <w:rPr>
                <w:color w:val="222222"/>
                <w:sz w:val="20"/>
                <w:szCs w:val="20"/>
              </w:rPr>
              <w:t> Buddy system </w:t>
            </w:r>
            <w:r>
              <w:rPr>
                <w:rFonts w:ascii="MS Gothic" w:eastAsia="MS Gothic" w:hAnsi="MS Gothic" w:hint="eastAsia"/>
                <w:color w:val="222222"/>
                <w:sz w:val="20"/>
                <w:szCs w:val="20"/>
                <w:shd w:val="clear" w:color="auto" w:fill="D3D3D3"/>
              </w:rPr>
              <w:t>☐</w:t>
            </w:r>
            <w:r>
              <w:rPr>
                <w:color w:val="222222"/>
                <w:sz w:val="20"/>
                <w:szCs w:val="20"/>
              </w:rPr>
              <w:t> Reliable cell or radio contact </w:t>
            </w:r>
            <w:r>
              <w:rPr>
                <w:rFonts w:ascii="MS Gothic" w:eastAsia="MS Gothic" w:hAnsi="MS Gothic" w:hint="eastAsia"/>
                <w:color w:val="222222"/>
                <w:sz w:val="20"/>
                <w:szCs w:val="20"/>
                <w:shd w:val="clear" w:color="auto" w:fill="D3D3D3"/>
              </w:rPr>
              <w:t>☐</w:t>
            </w:r>
            <w:r>
              <w:rPr>
                <w:color w:val="222222"/>
                <w:sz w:val="20"/>
                <w:szCs w:val="20"/>
              </w:rPr>
              <w:t> Other:</w:t>
            </w:r>
          </w:p>
        </w:tc>
      </w:tr>
      <w:tr w:rsidR="00B57FB9" w:rsidRPr="00FF3F69" w14:paraId="094DB82A" w14:textId="77777777" w:rsidTr="003D0CB9">
        <w:trPr>
          <w:gridAfter w:val="1"/>
          <w:wAfter w:w="8" w:type="dxa"/>
          <w:trHeight w:val="369"/>
        </w:trPr>
        <w:tc>
          <w:tcPr>
            <w:tcW w:w="1710" w:type="dxa"/>
            <w:shd w:val="clear" w:color="auto" w:fill="D9D9D9" w:themeFill="background1" w:themeFillShade="D9"/>
          </w:tcPr>
          <w:p w14:paraId="7487F3C9" w14:textId="77777777" w:rsidR="00B57FB9" w:rsidRPr="00FF3F69" w:rsidRDefault="00000000">
            <w:pPr>
              <w:pBdr>
                <w:top w:val="nil"/>
                <w:left w:val="nil"/>
                <w:bottom w:val="nil"/>
                <w:right w:val="nil"/>
                <w:between w:val="nil"/>
              </w:pBdr>
              <w:spacing w:before="62"/>
              <w:ind w:left="115"/>
              <w:rPr>
                <w:b/>
                <w:color w:val="000000"/>
                <w:sz w:val="20"/>
                <w:szCs w:val="20"/>
              </w:rPr>
            </w:pPr>
            <w:r w:rsidRPr="00FF3F69">
              <w:rPr>
                <w:b/>
                <w:sz w:val="20"/>
                <w:szCs w:val="20"/>
              </w:rPr>
              <w:t>Identity-based risks</w:t>
            </w:r>
          </w:p>
        </w:tc>
        <w:tc>
          <w:tcPr>
            <w:tcW w:w="7650" w:type="dxa"/>
            <w:gridSpan w:val="2"/>
          </w:tcPr>
          <w:p w14:paraId="1EA05E48" w14:textId="77777777" w:rsidR="00B57FB9" w:rsidRPr="00FF3F69" w:rsidRDefault="00B57FB9" w:rsidP="00A342B0">
            <w:pPr>
              <w:pBdr>
                <w:top w:val="nil"/>
                <w:left w:val="nil"/>
                <w:bottom w:val="nil"/>
                <w:right w:val="nil"/>
                <w:between w:val="nil"/>
              </w:pBdr>
              <w:spacing w:before="62"/>
              <w:ind w:left="90"/>
              <w:rPr>
                <w:i/>
                <w:color w:val="000000"/>
                <w:sz w:val="20"/>
                <w:szCs w:val="20"/>
              </w:rPr>
            </w:pPr>
          </w:p>
        </w:tc>
      </w:tr>
      <w:tr w:rsidR="00B57FB9" w:rsidRPr="00FF3F69" w14:paraId="02F39711" w14:textId="77777777" w:rsidTr="003D0CB9">
        <w:trPr>
          <w:gridAfter w:val="1"/>
          <w:wAfter w:w="8" w:type="dxa"/>
          <w:trHeight w:val="369"/>
        </w:trPr>
        <w:tc>
          <w:tcPr>
            <w:tcW w:w="1710" w:type="dxa"/>
            <w:shd w:val="clear" w:color="auto" w:fill="D9D9D9" w:themeFill="background1" w:themeFillShade="D9"/>
          </w:tcPr>
          <w:p w14:paraId="059EEC18" w14:textId="77777777" w:rsidR="00B57FB9" w:rsidRPr="00FF3F69" w:rsidRDefault="00000000">
            <w:pPr>
              <w:pBdr>
                <w:top w:val="nil"/>
                <w:left w:val="nil"/>
                <w:bottom w:val="nil"/>
                <w:right w:val="nil"/>
                <w:between w:val="nil"/>
              </w:pBdr>
              <w:spacing w:before="62"/>
              <w:ind w:left="115"/>
              <w:rPr>
                <w:b/>
                <w:sz w:val="20"/>
                <w:szCs w:val="20"/>
              </w:rPr>
            </w:pPr>
            <w:r w:rsidRPr="00FF3F69">
              <w:rPr>
                <w:b/>
                <w:sz w:val="20"/>
                <w:szCs w:val="20"/>
              </w:rPr>
              <w:t>Working alone</w:t>
            </w:r>
          </w:p>
        </w:tc>
        <w:tc>
          <w:tcPr>
            <w:tcW w:w="7650" w:type="dxa"/>
            <w:gridSpan w:val="2"/>
          </w:tcPr>
          <w:p w14:paraId="3CD3F71D" w14:textId="77777777" w:rsidR="00A342B0" w:rsidRDefault="00A342B0" w:rsidP="00A342B0">
            <w:pPr>
              <w:pBdr>
                <w:top w:val="nil"/>
                <w:left w:val="nil"/>
                <w:bottom w:val="nil"/>
                <w:right w:val="nil"/>
                <w:between w:val="nil"/>
              </w:pBdr>
              <w:spacing w:before="62"/>
              <w:ind w:left="90"/>
              <w:rPr>
                <w:i/>
                <w:color w:val="808080" w:themeColor="background1" w:themeShade="80"/>
                <w:sz w:val="20"/>
                <w:szCs w:val="20"/>
              </w:rPr>
            </w:pPr>
            <w:r>
              <w:rPr>
                <w:i/>
                <w:color w:val="808080" w:themeColor="background1" w:themeShade="80"/>
                <w:sz w:val="20"/>
                <w:szCs w:val="20"/>
              </w:rPr>
              <w:t xml:space="preserve">Will the work be done alone or with a team? If </w:t>
            </w:r>
            <w:r w:rsidR="00847B9B">
              <w:rPr>
                <w:i/>
                <w:color w:val="808080" w:themeColor="background1" w:themeShade="80"/>
                <w:sz w:val="20"/>
                <w:szCs w:val="20"/>
              </w:rPr>
              <w:t xml:space="preserve">generally working </w:t>
            </w:r>
            <w:r>
              <w:rPr>
                <w:i/>
                <w:color w:val="808080" w:themeColor="background1" w:themeShade="80"/>
                <w:sz w:val="20"/>
                <w:szCs w:val="20"/>
              </w:rPr>
              <w:t>with a team, s</w:t>
            </w:r>
            <w:r w:rsidRPr="00A342B0">
              <w:rPr>
                <w:i/>
                <w:color w:val="808080" w:themeColor="background1" w:themeShade="80"/>
                <w:sz w:val="20"/>
                <w:szCs w:val="20"/>
              </w:rPr>
              <w:t xml:space="preserve">tate whether working alone </w:t>
            </w:r>
            <w:r>
              <w:rPr>
                <w:i/>
                <w:color w:val="808080" w:themeColor="background1" w:themeShade="80"/>
                <w:sz w:val="20"/>
                <w:szCs w:val="20"/>
              </w:rPr>
              <w:t xml:space="preserve">at times </w:t>
            </w:r>
            <w:r w:rsidRPr="00A342B0">
              <w:rPr>
                <w:i/>
                <w:color w:val="808080" w:themeColor="background1" w:themeShade="80"/>
                <w:sz w:val="20"/>
                <w:szCs w:val="20"/>
              </w:rPr>
              <w:t xml:space="preserve">is allowed or not. </w:t>
            </w:r>
          </w:p>
          <w:p w14:paraId="2ABBD553" w14:textId="77777777" w:rsidR="00B57FB9" w:rsidRPr="00A342B0" w:rsidRDefault="00A342B0" w:rsidP="00A342B0">
            <w:pPr>
              <w:pBdr>
                <w:top w:val="nil"/>
                <w:left w:val="nil"/>
                <w:bottom w:val="nil"/>
                <w:right w:val="nil"/>
                <w:between w:val="nil"/>
              </w:pBdr>
              <w:spacing w:before="62"/>
              <w:ind w:left="90"/>
              <w:rPr>
                <w:i/>
                <w:color w:val="808080" w:themeColor="background1" w:themeShade="80"/>
                <w:sz w:val="20"/>
                <w:szCs w:val="20"/>
              </w:rPr>
            </w:pPr>
            <w:r>
              <w:rPr>
                <w:i/>
                <w:color w:val="808080" w:themeColor="background1" w:themeShade="80"/>
                <w:sz w:val="20"/>
                <w:szCs w:val="20"/>
              </w:rPr>
              <w:t>When working alone,</w:t>
            </w:r>
            <w:r w:rsidRPr="00A342B0">
              <w:rPr>
                <w:i/>
                <w:color w:val="808080" w:themeColor="background1" w:themeShade="80"/>
                <w:sz w:val="20"/>
                <w:szCs w:val="20"/>
              </w:rPr>
              <w:t xml:space="preserve"> what additional hazards and precautions should </w:t>
            </w:r>
            <w:r>
              <w:rPr>
                <w:i/>
                <w:color w:val="808080" w:themeColor="background1" w:themeShade="80"/>
                <w:sz w:val="20"/>
                <w:szCs w:val="20"/>
              </w:rPr>
              <w:t>be taken</w:t>
            </w:r>
            <w:r w:rsidRPr="00A342B0">
              <w:rPr>
                <w:i/>
                <w:color w:val="808080" w:themeColor="background1" w:themeShade="80"/>
                <w:sz w:val="20"/>
                <w:szCs w:val="20"/>
              </w:rPr>
              <w:t>?</w:t>
            </w:r>
          </w:p>
        </w:tc>
      </w:tr>
      <w:tr w:rsidR="00B57FB9" w:rsidRPr="00FF3F69" w14:paraId="2C94C3A1" w14:textId="77777777" w:rsidTr="003D0CB9">
        <w:trPr>
          <w:gridAfter w:val="1"/>
          <w:wAfter w:w="8" w:type="dxa"/>
          <w:trHeight w:val="342"/>
        </w:trPr>
        <w:tc>
          <w:tcPr>
            <w:tcW w:w="1710" w:type="dxa"/>
            <w:shd w:val="clear" w:color="auto" w:fill="D9D9D9" w:themeFill="background1" w:themeFillShade="D9"/>
          </w:tcPr>
          <w:p w14:paraId="55F70658" w14:textId="77777777" w:rsidR="00B57FB9" w:rsidRPr="00FF3F69" w:rsidRDefault="00000000">
            <w:pPr>
              <w:spacing w:before="62"/>
              <w:ind w:left="115"/>
              <w:rPr>
                <w:b/>
                <w:i/>
                <w:sz w:val="20"/>
                <w:szCs w:val="20"/>
              </w:rPr>
            </w:pPr>
            <w:r w:rsidRPr="00A62E23">
              <w:rPr>
                <w:b/>
                <w:i/>
                <w:color w:val="808080" w:themeColor="background1" w:themeShade="80"/>
                <w:sz w:val="20"/>
                <w:szCs w:val="20"/>
              </w:rPr>
              <w:t xml:space="preserve">(Add </w:t>
            </w:r>
            <w:r w:rsidR="00E52432">
              <w:rPr>
                <w:b/>
                <w:i/>
                <w:color w:val="808080" w:themeColor="background1" w:themeShade="80"/>
                <w:sz w:val="20"/>
                <w:szCs w:val="20"/>
              </w:rPr>
              <w:t xml:space="preserve">more lines </w:t>
            </w:r>
            <w:r w:rsidRPr="00A62E23">
              <w:rPr>
                <w:b/>
                <w:i/>
                <w:color w:val="808080" w:themeColor="background1" w:themeShade="80"/>
                <w:sz w:val="20"/>
                <w:szCs w:val="20"/>
              </w:rPr>
              <w:t xml:space="preserve">what is important for your field sites - heat, terrain, falling </w:t>
            </w:r>
            <w:sdt>
              <w:sdtPr>
                <w:rPr>
                  <w:color w:val="808080" w:themeColor="background1" w:themeShade="80"/>
                </w:rPr>
                <w:tag w:val="goog_rdk_1"/>
                <w:id w:val="-859048862"/>
              </w:sdtPr>
              <w:sdtContent/>
            </w:sdt>
            <w:r w:rsidRPr="00A62E23">
              <w:rPr>
                <w:b/>
                <w:i/>
                <w:color w:val="808080" w:themeColor="background1" w:themeShade="80"/>
                <w:sz w:val="20"/>
                <w:szCs w:val="20"/>
              </w:rPr>
              <w:t xml:space="preserve">trees, </w:t>
            </w:r>
            <w:r w:rsidR="00A342B0" w:rsidRPr="00A62E23">
              <w:rPr>
                <w:b/>
                <w:i/>
                <w:color w:val="808080" w:themeColor="background1" w:themeShade="80"/>
                <w:sz w:val="20"/>
                <w:szCs w:val="20"/>
              </w:rPr>
              <w:t>cold, currents</w:t>
            </w:r>
            <w:r w:rsidRPr="00A62E23">
              <w:rPr>
                <w:b/>
                <w:i/>
                <w:color w:val="808080" w:themeColor="background1" w:themeShade="80"/>
                <w:sz w:val="20"/>
                <w:szCs w:val="20"/>
              </w:rPr>
              <w:t>)</w:t>
            </w:r>
          </w:p>
        </w:tc>
        <w:tc>
          <w:tcPr>
            <w:tcW w:w="7650" w:type="dxa"/>
            <w:gridSpan w:val="2"/>
          </w:tcPr>
          <w:p w14:paraId="00BB4D65" w14:textId="77777777" w:rsidR="00B57FB9" w:rsidRPr="00FF3F69" w:rsidRDefault="00B57FB9" w:rsidP="00A342B0">
            <w:pPr>
              <w:pBdr>
                <w:top w:val="nil"/>
                <w:left w:val="nil"/>
                <w:bottom w:val="nil"/>
                <w:right w:val="nil"/>
                <w:between w:val="nil"/>
              </w:pBdr>
              <w:spacing w:before="63"/>
              <w:ind w:left="90"/>
              <w:rPr>
                <w:i/>
                <w:color w:val="000000"/>
                <w:sz w:val="20"/>
                <w:szCs w:val="20"/>
              </w:rPr>
            </w:pPr>
          </w:p>
        </w:tc>
      </w:tr>
    </w:tbl>
    <w:p w14:paraId="6221CA35" w14:textId="77777777" w:rsidR="00B57FB9" w:rsidRPr="00FF3F69" w:rsidRDefault="00B57FB9" w:rsidP="003D0CB9">
      <w:pPr>
        <w:pBdr>
          <w:top w:val="nil"/>
          <w:left w:val="nil"/>
          <w:bottom w:val="nil"/>
          <w:right w:val="nil"/>
          <w:between w:val="nil"/>
        </w:pBdr>
        <w:spacing w:before="28"/>
        <w:rPr>
          <w:rFonts w:eastAsia="Calibri"/>
          <w:color w:val="000000"/>
          <w:sz w:val="20"/>
          <w:szCs w:val="20"/>
        </w:rPr>
      </w:pPr>
    </w:p>
    <w:p w14:paraId="2127CE30" w14:textId="77777777" w:rsidR="003D0CB9" w:rsidRDefault="003D0CB9" w:rsidP="003D0CB9">
      <w:pPr>
        <w:pBdr>
          <w:top w:val="nil"/>
          <w:left w:val="nil"/>
          <w:bottom w:val="nil"/>
          <w:right w:val="nil"/>
          <w:between w:val="nil"/>
        </w:pBdr>
        <w:spacing w:before="28"/>
        <w:rPr>
          <w:rFonts w:eastAsia="Calibri"/>
          <w:b/>
          <w:i/>
          <w:color w:val="000000"/>
        </w:rPr>
      </w:pPr>
    </w:p>
    <w:p w14:paraId="075B3DD9" w14:textId="77777777" w:rsidR="003D0CB9" w:rsidRPr="00FF3F69" w:rsidRDefault="003D0CB9" w:rsidP="003D0CB9">
      <w:pPr>
        <w:pBdr>
          <w:top w:val="nil"/>
          <w:left w:val="nil"/>
          <w:bottom w:val="nil"/>
          <w:right w:val="nil"/>
          <w:between w:val="nil"/>
        </w:pBdr>
        <w:spacing w:before="28"/>
        <w:jc w:val="center"/>
        <w:rPr>
          <w:rFonts w:eastAsia="Calibri"/>
          <w:b/>
          <w:i/>
          <w:color w:val="000000"/>
        </w:rPr>
      </w:pPr>
    </w:p>
    <w:tbl>
      <w:tblPr>
        <w:tblStyle w:val="10"/>
        <w:tblW w:w="981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650"/>
      </w:tblGrid>
      <w:tr w:rsidR="00B57FB9" w:rsidRPr="00FF3F69" w14:paraId="0A841D22" w14:textId="77777777" w:rsidTr="001A6C56">
        <w:trPr>
          <w:trHeight w:val="350"/>
        </w:trPr>
        <w:tc>
          <w:tcPr>
            <w:tcW w:w="9810" w:type="dxa"/>
            <w:gridSpan w:val="2"/>
            <w:shd w:val="clear" w:color="auto" w:fill="A6A6A6" w:themeFill="background1" w:themeFillShade="A6"/>
          </w:tcPr>
          <w:p w14:paraId="4130DC66" w14:textId="77777777" w:rsidR="00B57FB9" w:rsidRPr="00FF3F69" w:rsidRDefault="00000000">
            <w:pPr>
              <w:pBdr>
                <w:top w:val="nil"/>
                <w:left w:val="nil"/>
                <w:bottom w:val="nil"/>
                <w:right w:val="nil"/>
                <w:between w:val="nil"/>
              </w:pBdr>
              <w:spacing w:before="62"/>
              <w:ind w:left="54" w:right="54"/>
              <w:jc w:val="center"/>
              <w:rPr>
                <w:b/>
                <w:color w:val="000000"/>
                <w:sz w:val="20"/>
                <w:szCs w:val="20"/>
              </w:rPr>
            </w:pPr>
            <w:r w:rsidRPr="00FF3F69">
              <w:rPr>
                <w:b/>
                <w:color w:val="000000"/>
                <w:sz w:val="20"/>
                <w:szCs w:val="20"/>
              </w:rPr>
              <w:t xml:space="preserve">Job task-specific </w:t>
            </w:r>
            <w:r w:rsidR="00AE6104">
              <w:rPr>
                <w:b/>
                <w:color w:val="000000"/>
                <w:sz w:val="20"/>
                <w:szCs w:val="20"/>
              </w:rPr>
              <w:t>risk assessments</w:t>
            </w:r>
          </w:p>
        </w:tc>
      </w:tr>
      <w:tr w:rsidR="00B57FB9" w:rsidRPr="00FF3F69" w14:paraId="2BC6F49A" w14:textId="77777777" w:rsidTr="00A342B0">
        <w:trPr>
          <w:trHeight w:val="350"/>
        </w:trPr>
        <w:tc>
          <w:tcPr>
            <w:tcW w:w="9810" w:type="dxa"/>
            <w:gridSpan w:val="2"/>
          </w:tcPr>
          <w:p w14:paraId="095E604C" w14:textId="77777777" w:rsidR="00B57FB9" w:rsidRPr="005718FA" w:rsidRDefault="00000000" w:rsidP="005718FA">
            <w:pPr>
              <w:pBdr>
                <w:top w:val="nil"/>
                <w:left w:val="nil"/>
                <w:bottom w:val="nil"/>
                <w:right w:val="nil"/>
                <w:between w:val="nil"/>
              </w:pBdr>
              <w:spacing w:before="62"/>
              <w:ind w:left="90"/>
              <w:rPr>
                <w:rFonts w:eastAsia="Calibri"/>
                <w:b/>
                <w:i/>
                <w:color w:val="808080" w:themeColor="background1" w:themeShade="80"/>
              </w:rPr>
            </w:pPr>
            <w:r w:rsidRPr="005718FA">
              <w:rPr>
                <w:rFonts w:eastAsia="Calibri"/>
                <w:i/>
                <w:color w:val="808080" w:themeColor="background1" w:themeShade="80"/>
              </w:rPr>
              <w:t xml:space="preserve">Assess hazards that can be encountered through the course of fieldwork tasks, including travel to and from the site, camping, etc. Consider hazards from the </w:t>
            </w:r>
            <w:r w:rsidRPr="005718FA">
              <w:rPr>
                <w:rFonts w:eastAsia="Calibri"/>
                <w:b/>
                <w:i/>
                <w:color w:val="808080" w:themeColor="background1" w:themeShade="80"/>
              </w:rPr>
              <w:t xml:space="preserve">natural environment, built environment </w:t>
            </w:r>
            <w:r w:rsidRPr="005718FA">
              <w:rPr>
                <w:rFonts w:eastAsia="Calibri"/>
                <w:i/>
                <w:color w:val="808080" w:themeColor="background1" w:themeShade="80"/>
              </w:rPr>
              <w:t>and</w:t>
            </w:r>
            <w:r w:rsidRPr="005718FA">
              <w:rPr>
                <w:rFonts w:eastAsia="Calibri"/>
                <w:b/>
                <w:i/>
                <w:color w:val="808080" w:themeColor="background1" w:themeShade="80"/>
              </w:rPr>
              <w:t xml:space="preserve"> social/political context (including consideration of how the identities of different </w:t>
            </w:r>
            <w:r w:rsidR="00D87176" w:rsidRPr="005718FA">
              <w:rPr>
                <w:rFonts w:eastAsia="Calibri"/>
                <w:b/>
                <w:i/>
                <w:color w:val="808080" w:themeColor="background1" w:themeShade="80"/>
              </w:rPr>
              <w:t>team members</w:t>
            </w:r>
            <w:r w:rsidRPr="005718FA">
              <w:rPr>
                <w:rFonts w:eastAsia="Calibri"/>
                <w:b/>
                <w:i/>
                <w:color w:val="808080" w:themeColor="background1" w:themeShade="80"/>
              </w:rPr>
              <w:t xml:space="preserve"> interact with the surrounding sociopolitical environment).</w:t>
            </w:r>
          </w:p>
          <w:p w14:paraId="04A0E6E8" w14:textId="77777777" w:rsidR="00D87176" w:rsidRPr="00D87176" w:rsidRDefault="00D87176" w:rsidP="005718FA">
            <w:pPr>
              <w:pBdr>
                <w:top w:val="nil"/>
                <w:left w:val="nil"/>
                <w:bottom w:val="nil"/>
                <w:right w:val="nil"/>
                <w:between w:val="nil"/>
              </w:pBdr>
              <w:spacing w:before="62"/>
              <w:ind w:left="90"/>
              <w:rPr>
                <w:bCs/>
                <w:i/>
                <w:color w:val="000000"/>
                <w:sz w:val="20"/>
                <w:szCs w:val="20"/>
              </w:rPr>
            </w:pPr>
            <w:r w:rsidRPr="00D87176">
              <w:rPr>
                <w:rFonts w:eastAsia="Calibri"/>
                <w:bCs/>
                <w:i/>
                <w:color w:val="808080" w:themeColor="background1" w:themeShade="80"/>
              </w:rPr>
              <w:lastRenderedPageBreak/>
              <w:t>Consider attaching a first aid reference guide for common hazards.</w:t>
            </w:r>
          </w:p>
        </w:tc>
      </w:tr>
      <w:tr w:rsidR="00B57FB9" w:rsidRPr="00FF3F69" w14:paraId="4C806895" w14:textId="77777777" w:rsidTr="003D0CB9">
        <w:trPr>
          <w:trHeight w:val="350"/>
        </w:trPr>
        <w:tc>
          <w:tcPr>
            <w:tcW w:w="2160" w:type="dxa"/>
            <w:shd w:val="clear" w:color="auto" w:fill="D9D9D9" w:themeFill="background1" w:themeFillShade="D9"/>
          </w:tcPr>
          <w:p w14:paraId="0AA272C5" w14:textId="77777777" w:rsidR="00B57FB9" w:rsidRPr="00FF3F69" w:rsidRDefault="00000000">
            <w:pPr>
              <w:pBdr>
                <w:top w:val="nil"/>
                <w:left w:val="nil"/>
                <w:bottom w:val="nil"/>
                <w:right w:val="nil"/>
                <w:between w:val="nil"/>
              </w:pBdr>
              <w:spacing w:before="63"/>
              <w:ind w:left="90"/>
              <w:rPr>
                <w:b/>
                <w:i/>
                <w:color w:val="000000"/>
                <w:sz w:val="20"/>
                <w:szCs w:val="20"/>
              </w:rPr>
            </w:pPr>
            <w:r w:rsidRPr="00FF3F69">
              <w:rPr>
                <w:b/>
                <w:i/>
                <w:color w:val="000000"/>
                <w:sz w:val="20"/>
                <w:szCs w:val="20"/>
              </w:rPr>
              <w:lastRenderedPageBreak/>
              <w:t>Task</w:t>
            </w:r>
          </w:p>
        </w:tc>
        <w:tc>
          <w:tcPr>
            <w:tcW w:w="7650" w:type="dxa"/>
          </w:tcPr>
          <w:p w14:paraId="1519933C" w14:textId="77777777" w:rsidR="00B57FB9" w:rsidRPr="00FF3F69" w:rsidRDefault="00000000">
            <w:pPr>
              <w:pBdr>
                <w:top w:val="nil"/>
                <w:left w:val="nil"/>
                <w:bottom w:val="nil"/>
                <w:right w:val="nil"/>
                <w:between w:val="nil"/>
              </w:pBdr>
              <w:spacing w:before="62"/>
              <w:rPr>
                <w:b/>
                <w:i/>
                <w:color w:val="000000"/>
                <w:sz w:val="20"/>
                <w:szCs w:val="20"/>
              </w:rPr>
            </w:pPr>
            <w:r w:rsidRPr="00FF3F69">
              <w:rPr>
                <w:b/>
                <w:i/>
                <w:color w:val="000000"/>
                <w:sz w:val="20"/>
                <w:szCs w:val="20"/>
              </w:rPr>
              <w:t xml:space="preserve"> </w:t>
            </w:r>
            <w:r w:rsidR="00AE6104">
              <w:rPr>
                <w:b/>
                <w:i/>
                <w:color w:val="000000"/>
                <w:sz w:val="20"/>
                <w:szCs w:val="20"/>
              </w:rPr>
              <w:t>Risk/</w:t>
            </w:r>
            <w:r w:rsidRPr="00FF3F69">
              <w:rPr>
                <w:b/>
                <w:i/>
                <w:color w:val="000000"/>
                <w:sz w:val="20"/>
                <w:szCs w:val="20"/>
              </w:rPr>
              <w:t>Hazard</w:t>
            </w:r>
          </w:p>
          <w:p w14:paraId="113229F5" w14:textId="77777777" w:rsidR="00B57FB9" w:rsidRPr="00FF3F69" w:rsidRDefault="00000000">
            <w:pPr>
              <w:numPr>
                <w:ilvl w:val="0"/>
                <w:numId w:val="2"/>
              </w:numPr>
              <w:pBdr>
                <w:top w:val="nil"/>
                <w:left w:val="nil"/>
                <w:bottom w:val="nil"/>
                <w:right w:val="nil"/>
                <w:between w:val="nil"/>
              </w:pBdr>
              <w:spacing w:before="62"/>
              <w:ind w:left="540" w:hanging="270"/>
              <w:rPr>
                <w:b/>
                <w:i/>
                <w:color w:val="000000"/>
                <w:sz w:val="20"/>
                <w:szCs w:val="20"/>
              </w:rPr>
            </w:pPr>
            <w:r w:rsidRPr="00FF3F69">
              <w:rPr>
                <w:b/>
                <w:i/>
                <w:color w:val="000000"/>
                <w:sz w:val="20"/>
                <w:szCs w:val="20"/>
              </w:rPr>
              <w:t>Mitigation</w:t>
            </w:r>
          </w:p>
        </w:tc>
      </w:tr>
      <w:tr w:rsidR="00B57FB9" w:rsidRPr="00FF3F69" w14:paraId="6300F0BC" w14:textId="77777777" w:rsidTr="003D0CB9">
        <w:trPr>
          <w:trHeight w:val="1836"/>
        </w:trPr>
        <w:tc>
          <w:tcPr>
            <w:tcW w:w="2160" w:type="dxa"/>
            <w:shd w:val="clear" w:color="auto" w:fill="D9D9D9" w:themeFill="background1" w:themeFillShade="D9"/>
          </w:tcPr>
          <w:p w14:paraId="7538E807" w14:textId="77777777" w:rsidR="00B57FB9" w:rsidRPr="00A342B0" w:rsidRDefault="00000000">
            <w:pPr>
              <w:pBdr>
                <w:top w:val="nil"/>
                <w:left w:val="nil"/>
                <w:bottom w:val="nil"/>
                <w:right w:val="nil"/>
                <w:between w:val="nil"/>
              </w:pBdr>
              <w:spacing w:before="63"/>
              <w:ind w:left="115"/>
              <w:rPr>
                <w:i/>
                <w:color w:val="808080" w:themeColor="background1" w:themeShade="80"/>
                <w:sz w:val="20"/>
                <w:szCs w:val="20"/>
              </w:rPr>
            </w:pPr>
            <w:r w:rsidRPr="00A342B0">
              <w:rPr>
                <w:i/>
                <w:color w:val="808080" w:themeColor="background1" w:themeShade="80"/>
                <w:sz w:val="20"/>
                <w:szCs w:val="20"/>
              </w:rPr>
              <w:t>Ex: Driving to field site</w:t>
            </w:r>
          </w:p>
        </w:tc>
        <w:tc>
          <w:tcPr>
            <w:tcW w:w="7650" w:type="dxa"/>
          </w:tcPr>
          <w:p w14:paraId="232A54D3" w14:textId="77777777" w:rsidR="00B57FB9" w:rsidRPr="00A342B0" w:rsidRDefault="00000000">
            <w:pPr>
              <w:numPr>
                <w:ilvl w:val="0"/>
                <w:numId w:val="2"/>
              </w:numPr>
              <w:pBdr>
                <w:top w:val="nil"/>
                <w:left w:val="nil"/>
                <w:bottom w:val="nil"/>
                <w:right w:val="nil"/>
                <w:between w:val="nil"/>
              </w:pBdr>
              <w:spacing w:before="62"/>
              <w:ind w:left="270" w:hanging="180"/>
              <w:rPr>
                <w:i/>
                <w:color w:val="808080" w:themeColor="background1" w:themeShade="80"/>
                <w:sz w:val="20"/>
                <w:szCs w:val="20"/>
              </w:rPr>
            </w:pPr>
            <w:r w:rsidRPr="00A342B0">
              <w:rPr>
                <w:i/>
                <w:color w:val="808080" w:themeColor="background1" w:themeShade="80"/>
                <w:sz w:val="20"/>
                <w:szCs w:val="20"/>
              </w:rPr>
              <w:t>Ex: Windy roads/other drivers</w:t>
            </w:r>
          </w:p>
          <w:p w14:paraId="2A04D4EE" w14:textId="77777777" w:rsidR="00B57FB9" w:rsidRPr="00A342B0" w:rsidRDefault="00000000">
            <w:pPr>
              <w:numPr>
                <w:ilvl w:val="1"/>
                <w:numId w:val="2"/>
              </w:numPr>
              <w:pBdr>
                <w:top w:val="nil"/>
                <w:left w:val="nil"/>
                <w:bottom w:val="nil"/>
                <w:right w:val="nil"/>
                <w:between w:val="nil"/>
              </w:pBdr>
              <w:spacing w:before="62"/>
              <w:ind w:left="630" w:hanging="270"/>
              <w:rPr>
                <w:i/>
                <w:color w:val="808080" w:themeColor="background1" w:themeShade="80"/>
                <w:sz w:val="20"/>
                <w:szCs w:val="20"/>
              </w:rPr>
            </w:pPr>
            <w:r w:rsidRPr="00A342B0">
              <w:rPr>
                <w:i/>
                <w:color w:val="808080" w:themeColor="background1" w:themeShade="80"/>
                <w:sz w:val="20"/>
                <w:szCs w:val="20"/>
              </w:rPr>
              <w:t>Practice situational awareness</w:t>
            </w:r>
          </w:p>
          <w:p w14:paraId="166983BB" w14:textId="77777777" w:rsidR="00B57FB9" w:rsidRPr="00A342B0" w:rsidRDefault="00000000">
            <w:pPr>
              <w:numPr>
                <w:ilvl w:val="1"/>
                <w:numId w:val="2"/>
              </w:numPr>
              <w:pBdr>
                <w:top w:val="nil"/>
                <w:left w:val="nil"/>
                <w:bottom w:val="nil"/>
                <w:right w:val="nil"/>
                <w:between w:val="nil"/>
              </w:pBdr>
              <w:spacing w:before="62"/>
              <w:ind w:left="630" w:hanging="270"/>
              <w:rPr>
                <w:i/>
                <w:color w:val="808080" w:themeColor="background1" w:themeShade="80"/>
                <w:sz w:val="20"/>
                <w:szCs w:val="20"/>
              </w:rPr>
            </w:pPr>
            <w:r w:rsidRPr="00A342B0">
              <w:rPr>
                <w:i/>
                <w:color w:val="808080" w:themeColor="background1" w:themeShade="80"/>
                <w:sz w:val="20"/>
                <w:szCs w:val="20"/>
              </w:rPr>
              <w:t>Avoid driving at night or when fatigued</w:t>
            </w:r>
          </w:p>
          <w:p w14:paraId="68EF6B88" w14:textId="77777777" w:rsidR="00B57FB9" w:rsidRPr="00A342B0" w:rsidRDefault="00000000">
            <w:pPr>
              <w:numPr>
                <w:ilvl w:val="1"/>
                <w:numId w:val="2"/>
              </w:numPr>
              <w:pBdr>
                <w:top w:val="nil"/>
                <w:left w:val="nil"/>
                <w:bottom w:val="nil"/>
                <w:right w:val="nil"/>
                <w:between w:val="nil"/>
              </w:pBdr>
              <w:spacing w:before="62"/>
              <w:ind w:left="630" w:hanging="270"/>
              <w:rPr>
                <w:i/>
                <w:color w:val="808080" w:themeColor="background1" w:themeShade="80"/>
                <w:sz w:val="20"/>
                <w:szCs w:val="20"/>
              </w:rPr>
            </w:pPr>
            <w:r w:rsidRPr="00A342B0">
              <w:rPr>
                <w:i/>
                <w:color w:val="808080" w:themeColor="background1" w:themeShade="80"/>
                <w:sz w:val="20"/>
                <w:szCs w:val="20"/>
              </w:rPr>
              <w:t>Pull over and wait if weather conditions make driving hazardous</w:t>
            </w:r>
          </w:p>
          <w:p w14:paraId="43FD2F00" w14:textId="77777777" w:rsidR="00B57FB9" w:rsidRPr="00A342B0" w:rsidRDefault="00000000">
            <w:pPr>
              <w:numPr>
                <w:ilvl w:val="1"/>
                <w:numId w:val="2"/>
              </w:numPr>
              <w:pBdr>
                <w:top w:val="nil"/>
                <w:left w:val="nil"/>
                <w:bottom w:val="nil"/>
                <w:right w:val="nil"/>
                <w:between w:val="nil"/>
              </w:pBdr>
              <w:spacing w:before="62"/>
              <w:ind w:left="630" w:hanging="270"/>
              <w:rPr>
                <w:i/>
                <w:color w:val="808080" w:themeColor="background1" w:themeShade="80"/>
                <w:sz w:val="20"/>
                <w:szCs w:val="20"/>
              </w:rPr>
            </w:pPr>
            <w:r w:rsidRPr="00A342B0">
              <w:rPr>
                <w:i/>
                <w:color w:val="808080" w:themeColor="background1" w:themeShade="80"/>
                <w:sz w:val="20"/>
                <w:szCs w:val="20"/>
              </w:rPr>
              <w:t>Ensure vehicle is in good working condition by performing monthly vehicle safety checks</w:t>
            </w:r>
          </w:p>
        </w:tc>
      </w:tr>
      <w:tr w:rsidR="005B0938" w:rsidRPr="00FF3F69" w14:paraId="6B84B565" w14:textId="77777777" w:rsidTr="003D0CB9">
        <w:trPr>
          <w:trHeight w:val="342"/>
        </w:trPr>
        <w:tc>
          <w:tcPr>
            <w:tcW w:w="2160" w:type="dxa"/>
            <w:shd w:val="clear" w:color="auto" w:fill="D9D9D9" w:themeFill="background1" w:themeFillShade="D9"/>
          </w:tcPr>
          <w:p w14:paraId="4A0F7E16" w14:textId="06170F9E" w:rsidR="005B0938" w:rsidRPr="00FF3F69" w:rsidRDefault="005B0938" w:rsidP="005B0938">
            <w:pPr>
              <w:pBdr>
                <w:top w:val="nil"/>
                <w:left w:val="nil"/>
                <w:bottom w:val="nil"/>
                <w:right w:val="nil"/>
                <w:between w:val="nil"/>
              </w:pBdr>
              <w:spacing w:before="63"/>
              <w:ind w:left="115"/>
              <w:rPr>
                <w:b/>
                <w:color w:val="000000"/>
                <w:sz w:val="20"/>
                <w:szCs w:val="20"/>
              </w:rPr>
            </w:pPr>
            <w:r w:rsidRPr="00A342B0">
              <w:rPr>
                <w:i/>
                <w:color w:val="808080" w:themeColor="background1" w:themeShade="80"/>
                <w:sz w:val="20"/>
                <w:szCs w:val="20"/>
              </w:rPr>
              <w:t xml:space="preserve">Ex: </w:t>
            </w:r>
            <w:r>
              <w:rPr>
                <w:i/>
                <w:color w:val="808080" w:themeColor="background1" w:themeShade="80"/>
                <w:sz w:val="20"/>
                <w:szCs w:val="20"/>
              </w:rPr>
              <w:t>Conducting an interview/participant observation</w:t>
            </w:r>
          </w:p>
        </w:tc>
        <w:tc>
          <w:tcPr>
            <w:tcW w:w="7650" w:type="dxa"/>
          </w:tcPr>
          <w:p w14:paraId="79F454CA" w14:textId="77777777" w:rsidR="005B0938" w:rsidRPr="00A342B0" w:rsidRDefault="005B0938" w:rsidP="005B0938">
            <w:pPr>
              <w:numPr>
                <w:ilvl w:val="0"/>
                <w:numId w:val="2"/>
              </w:numPr>
              <w:pBdr>
                <w:top w:val="nil"/>
                <w:left w:val="nil"/>
                <w:bottom w:val="nil"/>
                <w:right w:val="nil"/>
                <w:between w:val="nil"/>
              </w:pBdr>
              <w:spacing w:before="62"/>
              <w:ind w:left="270" w:hanging="180"/>
              <w:rPr>
                <w:i/>
                <w:color w:val="808080" w:themeColor="background1" w:themeShade="80"/>
                <w:sz w:val="20"/>
                <w:szCs w:val="20"/>
              </w:rPr>
            </w:pPr>
            <w:r w:rsidRPr="00A342B0">
              <w:rPr>
                <w:i/>
                <w:color w:val="808080" w:themeColor="background1" w:themeShade="80"/>
                <w:sz w:val="20"/>
                <w:szCs w:val="20"/>
              </w:rPr>
              <w:t xml:space="preserve">Ex: </w:t>
            </w:r>
            <w:r w:rsidRPr="00A342B0">
              <w:rPr>
                <w:i/>
                <w:color w:val="808080" w:themeColor="background1" w:themeShade="80"/>
                <w:sz w:val="20"/>
                <w:szCs w:val="20"/>
                <w:shd w:val="clear" w:color="auto" w:fill="FFFFFF"/>
              </w:rPr>
              <w:t>Encountering uncomfortable interactions</w:t>
            </w:r>
          </w:p>
          <w:p w14:paraId="2D65B6EE" w14:textId="77777777" w:rsidR="005B0938" w:rsidRPr="00A342B0" w:rsidRDefault="005B0938" w:rsidP="005B0938">
            <w:pPr>
              <w:numPr>
                <w:ilvl w:val="1"/>
                <w:numId w:val="2"/>
              </w:numPr>
              <w:pBdr>
                <w:top w:val="nil"/>
                <w:left w:val="nil"/>
                <w:bottom w:val="nil"/>
                <w:right w:val="nil"/>
                <w:between w:val="nil"/>
              </w:pBdr>
              <w:spacing w:before="62"/>
              <w:ind w:left="630" w:hanging="270"/>
              <w:rPr>
                <w:i/>
                <w:color w:val="808080" w:themeColor="background1" w:themeShade="80"/>
                <w:sz w:val="20"/>
                <w:szCs w:val="20"/>
                <w:shd w:val="clear" w:color="auto" w:fill="FFFFFF"/>
              </w:rPr>
            </w:pPr>
            <w:r w:rsidRPr="00A342B0">
              <w:rPr>
                <w:i/>
                <w:color w:val="808080" w:themeColor="background1" w:themeShade="80"/>
                <w:sz w:val="20"/>
                <w:szCs w:val="20"/>
                <w:shd w:val="clear" w:color="auto" w:fill="FFFFFF"/>
              </w:rPr>
              <w:t>meet in a public place whenever possible</w:t>
            </w:r>
          </w:p>
          <w:p w14:paraId="32279184" w14:textId="77777777" w:rsidR="005B0938" w:rsidRPr="00A342B0" w:rsidRDefault="005B0938" w:rsidP="005B0938">
            <w:pPr>
              <w:numPr>
                <w:ilvl w:val="1"/>
                <w:numId w:val="2"/>
              </w:numPr>
              <w:pBdr>
                <w:top w:val="nil"/>
                <w:left w:val="nil"/>
                <w:bottom w:val="nil"/>
                <w:right w:val="nil"/>
                <w:between w:val="nil"/>
              </w:pBdr>
              <w:spacing w:before="62"/>
              <w:ind w:left="630" w:hanging="270"/>
              <w:rPr>
                <w:i/>
                <w:color w:val="808080" w:themeColor="background1" w:themeShade="80"/>
                <w:sz w:val="20"/>
                <w:szCs w:val="20"/>
                <w:shd w:val="clear" w:color="auto" w:fill="FFFFFF"/>
              </w:rPr>
            </w:pPr>
            <w:r w:rsidRPr="00A342B0">
              <w:rPr>
                <w:i/>
                <w:color w:val="808080" w:themeColor="background1" w:themeShade="80"/>
                <w:sz w:val="20"/>
                <w:szCs w:val="20"/>
                <w:shd w:val="clear" w:color="auto" w:fill="FFFFFF"/>
              </w:rPr>
              <w:t>Keep supervisor/contacts up to date about where you are going</w:t>
            </w:r>
          </w:p>
          <w:p w14:paraId="4F64DD25" w14:textId="3306529D" w:rsidR="005B0938" w:rsidRPr="00FF3F69" w:rsidRDefault="005B0938" w:rsidP="005B0938">
            <w:pPr>
              <w:pBdr>
                <w:top w:val="nil"/>
                <w:left w:val="nil"/>
                <w:bottom w:val="nil"/>
                <w:right w:val="nil"/>
                <w:between w:val="nil"/>
              </w:pBdr>
              <w:spacing w:before="63"/>
              <w:ind w:left="115"/>
              <w:rPr>
                <w:i/>
                <w:color w:val="000000"/>
                <w:sz w:val="20"/>
                <w:szCs w:val="20"/>
              </w:rPr>
            </w:pPr>
            <w:r w:rsidRPr="00A342B0">
              <w:rPr>
                <w:i/>
                <w:color w:val="808080" w:themeColor="background1" w:themeShade="80"/>
                <w:sz w:val="20"/>
                <w:szCs w:val="20"/>
                <w:shd w:val="clear" w:color="auto" w:fill="FFFFFF"/>
              </w:rPr>
              <w:t>Leaving/ending interview as needed, etc.</w:t>
            </w:r>
          </w:p>
        </w:tc>
      </w:tr>
      <w:tr w:rsidR="005B0938" w:rsidRPr="00FF3F69" w14:paraId="56998624" w14:textId="77777777" w:rsidTr="003D0CB9">
        <w:trPr>
          <w:trHeight w:val="342"/>
        </w:trPr>
        <w:tc>
          <w:tcPr>
            <w:tcW w:w="2160" w:type="dxa"/>
            <w:shd w:val="clear" w:color="auto" w:fill="D9D9D9" w:themeFill="background1" w:themeFillShade="D9"/>
          </w:tcPr>
          <w:p w14:paraId="5D2FE58A" w14:textId="77777777" w:rsidR="005B0938" w:rsidRPr="00FF3F69" w:rsidRDefault="005B0938" w:rsidP="005B0938">
            <w:pPr>
              <w:pBdr>
                <w:top w:val="nil"/>
                <w:left w:val="nil"/>
                <w:bottom w:val="nil"/>
                <w:right w:val="nil"/>
                <w:between w:val="nil"/>
              </w:pBdr>
              <w:spacing w:before="63"/>
              <w:ind w:left="115"/>
              <w:rPr>
                <w:b/>
                <w:color w:val="000000"/>
                <w:sz w:val="20"/>
                <w:szCs w:val="20"/>
              </w:rPr>
            </w:pPr>
          </w:p>
        </w:tc>
        <w:tc>
          <w:tcPr>
            <w:tcW w:w="7650" w:type="dxa"/>
          </w:tcPr>
          <w:p w14:paraId="1185D719" w14:textId="77777777" w:rsidR="005B0938" w:rsidRPr="00FF3F69" w:rsidRDefault="005B0938" w:rsidP="005B0938">
            <w:pPr>
              <w:pBdr>
                <w:top w:val="nil"/>
                <w:left w:val="nil"/>
                <w:bottom w:val="nil"/>
                <w:right w:val="nil"/>
                <w:between w:val="nil"/>
              </w:pBdr>
              <w:spacing w:before="63"/>
              <w:ind w:left="115"/>
              <w:rPr>
                <w:i/>
                <w:color w:val="000000"/>
                <w:sz w:val="20"/>
                <w:szCs w:val="20"/>
              </w:rPr>
            </w:pPr>
          </w:p>
        </w:tc>
      </w:tr>
      <w:tr w:rsidR="005B0938" w:rsidRPr="00FF3F69" w14:paraId="181EB352" w14:textId="77777777" w:rsidTr="003D0CB9">
        <w:trPr>
          <w:trHeight w:val="342"/>
        </w:trPr>
        <w:tc>
          <w:tcPr>
            <w:tcW w:w="2160" w:type="dxa"/>
            <w:shd w:val="clear" w:color="auto" w:fill="D9D9D9" w:themeFill="background1" w:themeFillShade="D9"/>
          </w:tcPr>
          <w:p w14:paraId="5ABBE56C" w14:textId="77777777" w:rsidR="005B0938" w:rsidRPr="00FF3F69" w:rsidRDefault="005B0938" w:rsidP="005B0938">
            <w:pPr>
              <w:pBdr>
                <w:top w:val="nil"/>
                <w:left w:val="nil"/>
                <w:bottom w:val="nil"/>
                <w:right w:val="nil"/>
                <w:between w:val="nil"/>
              </w:pBdr>
              <w:spacing w:before="63"/>
              <w:ind w:left="115"/>
              <w:rPr>
                <w:b/>
                <w:color w:val="000000"/>
                <w:sz w:val="20"/>
                <w:szCs w:val="20"/>
              </w:rPr>
            </w:pPr>
          </w:p>
        </w:tc>
        <w:tc>
          <w:tcPr>
            <w:tcW w:w="7650" w:type="dxa"/>
          </w:tcPr>
          <w:p w14:paraId="755D51F9" w14:textId="77777777" w:rsidR="005B0938" w:rsidRPr="00FF3F69" w:rsidRDefault="005B0938" w:rsidP="005B0938">
            <w:pPr>
              <w:pBdr>
                <w:top w:val="nil"/>
                <w:left w:val="nil"/>
                <w:bottom w:val="nil"/>
                <w:right w:val="nil"/>
                <w:between w:val="nil"/>
              </w:pBdr>
              <w:spacing w:before="63"/>
              <w:ind w:left="115"/>
              <w:rPr>
                <w:i/>
                <w:color w:val="000000"/>
                <w:sz w:val="20"/>
                <w:szCs w:val="20"/>
              </w:rPr>
            </w:pPr>
          </w:p>
        </w:tc>
      </w:tr>
    </w:tbl>
    <w:p w14:paraId="6CD21FFC" w14:textId="77777777" w:rsidR="00B57FB9" w:rsidRPr="00FF3F69" w:rsidRDefault="00B57FB9">
      <w:pPr>
        <w:pBdr>
          <w:top w:val="nil"/>
          <w:left w:val="nil"/>
          <w:bottom w:val="nil"/>
          <w:right w:val="nil"/>
          <w:between w:val="nil"/>
        </w:pBdr>
        <w:spacing w:before="28"/>
        <w:jc w:val="center"/>
        <w:rPr>
          <w:rFonts w:eastAsia="Calibri"/>
          <w:b/>
          <w:i/>
          <w:color w:val="000000"/>
        </w:rPr>
      </w:pPr>
    </w:p>
    <w:p w14:paraId="54220686" w14:textId="77777777" w:rsidR="00B57FB9" w:rsidRPr="00FF3F69" w:rsidRDefault="00B57FB9">
      <w:pPr>
        <w:pBdr>
          <w:top w:val="nil"/>
          <w:left w:val="nil"/>
          <w:bottom w:val="nil"/>
          <w:right w:val="nil"/>
          <w:between w:val="nil"/>
        </w:pBdr>
        <w:spacing w:before="28"/>
        <w:jc w:val="center"/>
        <w:rPr>
          <w:rFonts w:eastAsia="Calibri"/>
          <w:b/>
          <w:i/>
          <w:color w:val="000000"/>
        </w:rPr>
      </w:pPr>
    </w:p>
    <w:tbl>
      <w:tblPr>
        <w:tblStyle w:val="9"/>
        <w:tblW w:w="972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7650"/>
      </w:tblGrid>
      <w:tr w:rsidR="00B57FB9" w:rsidRPr="00FF3F69" w14:paraId="01F45BF5" w14:textId="77777777" w:rsidTr="001A6C56">
        <w:trPr>
          <w:trHeight w:val="350"/>
        </w:trPr>
        <w:tc>
          <w:tcPr>
            <w:tcW w:w="9720" w:type="dxa"/>
            <w:gridSpan w:val="2"/>
            <w:shd w:val="clear" w:color="auto" w:fill="A6A6A6" w:themeFill="background1" w:themeFillShade="A6"/>
          </w:tcPr>
          <w:p w14:paraId="386125D0" w14:textId="77777777" w:rsidR="00B57FB9" w:rsidRPr="00FF3F69" w:rsidRDefault="00000000">
            <w:pPr>
              <w:pBdr>
                <w:top w:val="nil"/>
                <w:left w:val="nil"/>
                <w:bottom w:val="nil"/>
                <w:right w:val="nil"/>
                <w:between w:val="nil"/>
              </w:pBdr>
              <w:spacing w:before="62"/>
              <w:ind w:left="54" w:right="54"/>
              <w:jc w:val="center"/>
              <w:rPr>
                <w:b/>
                <w:color w:val="000000"/>
                <w:sz w:val="20"/>
                <w:szCs w:val="20"/>
              </w:rPr>
            </w:pPr>
            <w:r w:rsidRPr="00FF3F69">
              <w:rPr>
                <w:b/>
                <w:color w:val="000000"/>
                <w:sz w:val="20"/>
                <w:szCs w:val="20"/>
              </w:rPr>
              <w:t>Trainings to mitigate risk</w:t>
            </w:r>
          </w:p>
        </w:tc>
      </w:tr>
      <w:tr w:rsidR="00B57FB9" w:rsidRPr="00FF3F69" w14:paraId="3B1E830A" w14:textId="77777777" w:rsidTr="003D0CB9">
        <w:trPr>
          <w:trHeight w:val="350"/>
        </w:trPr>
        <w:tc>
          <w:tcPr>
            <w:tcW w:w="2070" w:type="dxa"/>
            <w:shd w:val="clear" w:color="auto" w:fill="D9D9D9" w:themeFill="background1" w:themeFillShade="D9"/>
          </w:tcPr>
          <w:p w14:paraId="16786CBF" w14:textId="77777777" w:rsidR="00B57FB9" w:rsidRPr="00FF3F69" w:rsidRDefault="00000000">
            <w:pPr>
              <w:pBdr>
                <w:top w:val="nil"/>
                <w:left w:val="nil"/>
                <w:bottom w:val="nil"/>
                <w:right w:val="nil"/>
                <w:between w:val="nil"/>
              </w:pBdr>
              <w:spacing w:before="63"/>
              <w:ind w:left="90"/>
              <w:rPr>
                <w:b/>
                <w:i/>
                <w:color w:val="000000"/>
                <w:sz w:val="20"/>
                <w:szCs w:val="20"/>
              </w:rPr>
            </w:pPr>
            <w:r w:rsidRPr="00FF3F69">
              <w:rPr>
                <w:b/>
                <w:i/>
                <w:color w:val="000000"/>
                <w:sz w:val="20"/>
                <w:szCs w:val="20"/>
              </w:rPr>
              <w:t>Required</w:t>
            </w:r>
          </w:p>
        </w:tc>
        <w:tc>
          <w:tcPr>
            <w:tcW w:w="7650" w:type="dxa"/>
          </w:tcPr>
          <w:p w14:paraId="24F08B58" w14:textId="77777777" w:rsidR="00D87176" w:rsidRPr="00D87176" w:rsidRDefault="00000000" w:rsidP="00D87176">
            <w:pPr>
              <w:numPr>
                <w:ilvl w:val="0"/>
                <w:numId w:val="2"/>
              </w:numPr>
              <w:pBdr>
                <w:top w:val="nil"/>
                <w:left w:val="nil"/>
                <w:bottom w:val="nil"/>
                <w:right w:val="nil"/>
                <w:between w:val="nil"/>
              </w:pBdr>
              <w:spacing w:before="62"/>
              <w:ind w:left="540" w:hanging="270"/>
              <w:rPr>
                <w:b/>
                <w:i/>
                <w:color w:val="808080" w:themeColor="background1" w:themeShade="80"/>
                <w:sz w:val="20"/>
                <w:szCs w:val="20"/>
              </w:rPr>
            </w:pPr>
            <w:r w:rsidRPr="00D87176">
              <w:rPr>
                <w:b/>
                <w:i/>
                <w:color w:val="808080" w:themeColor="background1" w:themeShade="80"/>
                <w:sz w:val="20"/>
                <w:szCs w:val="20"/>
              </w:rPr>
              <w:t xml:space="preserve"> </w:t>
            </w:r>
            <w:r w:rsidRPr="00D87176">
              <w:rPr>
                <w:i/>
                <w:color w:val="808080" w:themeColor="background1" w:themeShade="80"/>
                <w:sz w:val="20"/>
                <w:szCs w:val="20"/>
              </w:rPr>
              <w:t>Ex: Wilderness First Aid</w:t>
            </w:r>
            <w:r w:rsidR="00D87176" w:rsidRPr="00D87176">
              <w:rPr>
                <w:b/>
                <w:i/>
                <w:color w:val="808080" w:themeColor="background1" w:themeShade="80"/>
                <w:sz w:val="20"/>
                <w:szCs w:val="20"/>
              </w:rPr>
              <w:t xml:space="preserve">; </w:t>
            </w:r>
            <w:r w:rsidRPr="00D87176">
              <w:rPr>
                <w:i/>
                <w:color w:val="808080" w:themeColor="background1" w:themeShade="80"/>
                <w:sz w:val="20"/>
                <w:szCs w:val="20"/>
              </w:rPr>
              <w:t>Sexual Harassment Training</w:t>
            </w:r>
            <w:r w:rsidR="00D87176" w:rsidRPr="00D87176">
              <w:rPr>
                <w:i/>
                <w:color w:val="808080" w:themeColor="background1" w:themeShade="80"/>
                <w:sz w:val="20"/>
                <w:szCs w:val="20"/>
              </w:rPr>
              <w:t xml:space="preserve">; </w:t>
            </w:r>
            <w:r w:rsidR="00D87176" w:rsidRPr="00D87176">
              <w:rPr>
                <w:i/>
                <w:color w:val="808080" w:themeColor="background1" w:themeShade="80"/>
                <w:sz w:val="20"/>
                <w:szCs w:val="20"/>
                <w:shd w:val="clear" w:color="auto" w:fill="FFFFFF"/>
              </w:rPr>
              <w:t>CITI Research, Ethics, Compliance, and Safety Training</w:t>
            </w:r>
          </w:p>
        </w:tc>
      </w:tr>
      <w:tr w:rsidR="00B57FB9" w:rsidRPr="00FF3F69" w14:paraId="51508008" w14:textId="77777777" w:rsidTr="003D0CB9">
        <w:trPr>
          <w:trHeight w:val="350"/>
        </w:trPr>
        <w:tc>
          <w:tcPr>
            <w:tcW w:w="2070" w:type="dxa"/>
            <w:shd w:val="clear" w:color="auto" w:fill="D9D9D9" w:themeFill="background1" w:themeFillShade="D9"/>
          </w:tcPr>
          <w:p w14:paraId="1C95E8D5" w14:textId="77777777" w:rsidR="00B57FB9" w:rsidRPr="00FF3F69" w:rsidRDefault="00000000">
            <w:pPr>
              <w:pBdr>
                <w:top w:val="nil"/>
                <w:left w:val="nil"/>
                <w:bottom w:val="nil"/>
                <w:right w:val="nil"/>
                <w:between w:val="nil"/>
              </w:pBdr>
              <w:spacing w:before="63"/>
              <w:ind w:left="115"/>
              <w:rPr>
                <w:b/>
                <w:i/>
                <w:color w:val="000000"/>
                <w:sz w:val="20"/>
                <w:szCs w:val="20"/>
              </w:rPr>
            </w:pPr>
            <w:r w:rsidRPr="00FF3F69">
              <w:rPr>
                <w:b/>
                <w:i/>
                <w:color w:val="000000"/>
                <w:sz w:val="20"/>
                <w:szCs w:val="20"/>
              </w:rPr>
              <w:t>Recommended</w:t>
            </w:r>
          </w:p>
        </w:tc>
        <w:tc>
          <w:tcPr>
            <w:tcW w:w="7650" w:type="dxa"/>
          </w:tcPr>
          <w:p w14:paraId="3E11F0D2" w14:textId="77777777" w:rsidR="00B57FB9" w:rsidRPr="00FF3F69" w:rsidRDefault="00B57FB9">
            <w:pPr>
              <w:pBdr>
                <w:top w:val="nil"/>
                <w:left w:val="nil"/>
                <w:bottom w:val="nil"/>
                <w:right w:val="nil"/>
                <w:between w:val="nil"/>
              </w:pBdr>
              <w:spacing w:before="62"/>
              <w:ind w:left="115"/>
              <w:rPr>
                <w:i/>
                <w:color w:val="000000"/>
                <w:sz w:val="20"/>
                <w:szCs w:val="20"/>
              </w:rPr>
            </w:pPr>
          </w:p>
        </w:tc>
      </w:tr>
    </w:tbl>
    <w:p w14:paraId="184C8149" w14:textId="77777777" w:rsidR="00B57FB9" w:rsidRPr="00FF3F69" w:rsidRDefault="00B57FB9">
      <w:pPr>
        <w:pBdr>
          <w:top w:val="nil"/>
          <w:left w:val="nil"/>
          <w:bottom w:val="nil"/>
          <w:right w:val="nil"/>
          <w:between w:val="nil"/>
        </w:pBdr>
        <w:spacing w:before="28"/>
        <w:rPr>
          <w:rFonts w:eastAsia="Calibri"/>
          <w:b/>
          <w:i/>
          <w:color w:val="000000"/>
        </w:rPr>
      </w:pPr>
    </w:p>
    <w:p w14:paraId="4A0880D8" w14:textId="77777777" w:rsidR="00B57FB9" w:rsidRPr="00FF3F69" w:rsidRDefault="00B57FB9">
      <w:pPr>
        <w:pBdr>
          <w:top w:val="nil"/>
          <w:left w:val="nil"/>
          <w:bottom w:val="nil"/>
          <w:right w:val="nil"/>
          <w:between w:val="nil"/>
        </w:pBdr>
        <w:spacing w:before="28"/>
        <w:rPr>
          <w:rFonts w:eastAsia="Calibri"/>
          <w:b/>
          <w:i/>
          <w:color w:val="000000"/>
        </w:rPr>
      </w:pPr>
    </w:p>
    <w:tbl>
      <w:tblPr>
        <w:tblStyle w:val="8"/>
        <w:tblW w:w="972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7650"/>
      </w:tblGrid>
      <w:tr w:rsidR="00B57FB9" w:rsidRPr="00FF3F69" w14:paraId="1A72444F" w14:textId="77777777" w:rsidTr="001A6C56">
        <w:trPr>
          <w:trHeight w:val="350"/>
        </w:trPr>
        <w:tc>
          <w:tcPr>
            <w:tcW w:w="9720" w:type="dxa"/>
            <w:gridSpan w:val="2"/>
            <w:shd w:val="clear" w:color="auto" w:fill="A6A6A6" w:themeFill="background1" w:themeFillShade="A6"/>
          </w:tcPr>
          <w:p w14:paraId="4343C891" w14:textId="77777777" w:rsidR="00B57FB9" w:rsidRPr="00FF3F69" w:rsidRDefault="00000000">
            <w:pPr>
              <w:pBdr>
                <w:top w:val="nil"/>
                <w:left w:val="nil"/>
                <w:bottom w:val="nil"/>
                <w:right w:val="nil"/>
                <w:between w:val="nil"/>
              </w:pBdr>
              <w:spacing w:before="62"/>
              <w:ind w:left="54" w:right="54"/>
              <w:jc w:val="center"/>
              <w:rPr>
                <w:b/>
                <w:color w:val="000000"/>
                <w:sz w:val="20"/>
                <w:szCs w:val="20"/>
              </w:rPr>
            </w:pPr>
            <w:r w:rsidRPr="00FF3F69">
              <w:rPr>
                <w:b/>
                <w:color w:val="000000"/>
                <w:sz w:val="20"/>
                <w:szCs w:val="20"/>
              </w:rPr>
              <w:t>Personal Protective Equipment</w:t>
            </w:r>
            <w:r w:rsidR="00AE6104">
              <w:rPr>
                <w:b/>
                <w:color w:val="000000"/>
                <w:sz w:val="20"/>
                <w:szCs w:val="20"/>
              </w:rPr>
              <w:t xml:space="preserve"> &amp; Supplies </w:t>
            </w:r>
            <w:r w:rsidRPr="00FF3F69">
              <w:rPr>
                <w:b/>
                <w:color w:val="000000"/>
                <w:sz w:val="20"/>
                <w:szCs w:val="20"/>
              </w:rPr>
              <w:t xml:space="preserve">to mitigate </w:t>
            </w:r>
            <w:sdt>
              <w:sdtPr>
                <w:tag w:val="goog_rdk_2"/>
                <w:id w:val="-934825084"/>
              </w:sdtPr>
              <w:sdtContent/>
            </w:sdt>
            <w:sdt>
              <w:sdtPr>
                <w:tag w:val="goog_rdk_3"/>
                <w:id w:val="656574412"/>
              </w:sdtPr>
              <w:sdtContent/>
            </w:sdt>
            <w:r w:rsidRPr="00FF3F69">
              <w:rPr>
                <w:b/>
                <w:color w:val="000000"/>
                <w:sz w:val="20"/>
                <w:szCs w:val="20"/>
              </w:rPr>
              <w:t>risk</w:t>
            </w:r>
          </w:p>
        </w:tc>
      </w:tr>
      <w:tr w:rsidR="00B57FB9" w:rsidRPr="00FF3F69" w14:paraId="017C1F45" w14:textId="77777777" w:rsidTr="003D0CB9">
        <w:trPr>
          <w:trHeight w:val="350"/>
        </w:trPr>
        <w:tc>
          <w:tcPr>
            <w:tcW w:w="2070" w:type="dxa"/>
            <w:shd w:val="clear" w:color="auto" w:fill="D9D9D9" w:themeFill="background1" w:themeFillShade="D9"/>
          </w:tcPr>
          <w:p w14:paraId="2CB3582D" w14:textId="77777777" w:rsidR="00B57FB9" w:rsidRPr="00FF3F69" w:rsidRDefault="00000000">
            <w:pPr>
              <w:pBdr>
                <w:top w:val="nil"/>
                <w:left w:val="nil"/>
                <w:bottom w:val="nil"/>
                <w:right w:val="nil"/>
                <w:between w:val="nil"/>
              </w:pBdr>
              <w:spacing w:before="63"/>
              <w:ind w:left="90"/>
              <w:rPr>
                <w:b/>
                <w:i/>
                <w:color w:val="000000"/>
                <w:sz w:val="20"/>
                <w:szCs w:val="20"/>
              </w:rPr>
            </w:pPr>
            <w:sdt>
              <w:sdtPr>
                <w:tag w:val="goog_rdk_4"/>
                <w:id w:val="-977222299"/>
              </w:sdtPr>
              <w:sdtContent/>
            </w:sdt>
            <w:r w:rsidRPr="00FF3F69">
              <w:rPr>
                <w:b/>
                <w:i/>
                <w:color w:val="000000"/>
                <w:sz w:val="20"/>
                <w:szCs w:val="20"/>
              </w:rPr>
              <w:t>Required</w:t>
            </w:r>
          </w:p>
        </w:tc>
        <w:tc>
          <w:tcPr>
            <w:tcW w:w="7650" w:type="dxa"/>
          </w:tcPr>
          <w:p w14:paraId="774A8924" w14:textId="77777777" w:rsidR="00B57FB9" w:rsidRPr="00AE6104" w:rsidRDefault="00000000">
            <w:pPr>
              <w:numPr>
                <w:ilvl w:val="0"/>
                <w:numId w:val="1"/>
              </w:numPr>
              <w:pBdr>
                <w:top w:val="nil"/>
                <w:left w:val="nil"/>
                <w:bottom w:val="nil"/>
                <w:right w:val="nil"/>
                <w:between w:val="nil"/>
              </w:pBdr>
              <w:spacing w:before="62"/>
              <w:ind w:left="540"/>
              <w:rPr>
                <w:b/>
                <w:i/>
                <w:color w:val="808080" w:themeColor="background1" w:themeShade="80"/>
                <w:sz w:val="20"/>
                <w:szCs w:val="20"/>
              </w:rPr>
            </w:pPr>
            <w:r w:rsidRPr="00AE6104">
              <w:rPr>
                <w:i/>
                <w:color w:val="808080" w:themeColor="background1" w:themeShade="80"/>
                <w:sz w:val="20"/>
                <w:szCs w:val="20"/>
              </w:rPr>
              <w:t>Ex: sturdy boots, hard hat, eye protection</w:t>
            </w:r>
            <w:r w:rsidR="00AE6104">
              <w:rPr>
                <w:i/>
                <w:color w:val="808080" w:themeColor="background1" w:themeShade="80"/>
                <w:sz w:val="20"/>
                <w:szCs w:val="20"/>
              </w:rPr>
              <w:t>, car safety kit if driving long distance (i.e. sleeping bag, flashlight, extra water)</w:t>
            </w:r>
          </w:p>
        </w:tc>
      </w:tr>
      <w:tr w:rsidR="00B57FB9" w:rsidRPr="00FF3F69" w14:paraId="33284CB4" w14:textId="77777777" w:rsidTr="003D0CB9">
        <w:trPr>
          <w:trHeight w:val="350"/>
        </w:trPr>
        <w:tc>
          <w:tcPr>
            <w:tcW w:w="2070" w:type="dxa"/>
            <w:shd w:val="clear" w:color="auto" w:fill="D9D9D9" w:themeFill="background1" w:themeFillShade="D9"/>
          </w:tcPr>
          <w:p w14:paraId="11C850D8" w14:textId="77777777" w:rsidR="00B57FB9" w:rsidRPr="00FF3F69" w:rsidRDefault="00000000">
            <w:pPr>
              <w:pBdr>
                <w:top w:val="nil"/>
                <w:left w:val="nil"/>
                <w:bottom w:val="nil"/>
                <w:right w:val="nil"/>
                <w:between w:val="nil"/>
              </w:pBdr>
              <w:spacing w:before="63"/>
              <w:ind w:left="115"/>
              <w:rPr>
                <w:b/>
                <w:i/>
                <w:color w:val="000000"/>
                <w:sz w:val="20"/>
                <w:szCs w:val="20"/>
              </w:rPr>
            </w:pPr>
            <w:r w:rsidRPr="00FF3F69">
              <w:rPr>
                <w:b/>
                <w:i/>
                <w:color w:val="000000"/>
                <w:sz w:val="20"/>
                <w:szCs w:val="20"/>
              </w:rPr>
              <w:t>Recommended</w:t>
            </w:r>
          </w:p>
        </w:tc>
        <w:tc>
          <w:tcPr>
            <w:tcW w:w="7650" w:type="dxa"/>
          </w:tcPr>
          <w:p w14:paraId="4CD2197A" w14:textId="77777777" w:rsidR="00B57FB9" w:rsidRPr="005718FA" w:rsidRDefault="005718FA" w:rsidP="005718FA">
            <w:pPr>
              <w:pStyle w:val="ListParagraph"/>
              <w:numPr>
                <w:ilvl w:val="0"/>
                <w:numId w:val="4"/>
              </w:numPr>
              <w:pBdr>
                <w:top w:val="nil"/>
                <w:left w:val="nil"/>
                <w:bottom w:val="nil"/>
                <w:right w:val="nil"/>
                <w:between w:val="nil"/>
              </w:pBdr>
              <w:spacing w:before="62"/>
              <w:ind w:left="450" w:hanging="295"/>
              <w:rPr>
                <w:i/>
                <w:color w:val="000000"/>
                <w:sz w:val="20"/>
                <w:szCs w:val="20"/>
              </w:rPr>
            </w:pPr>
            <w:r w:rsidRPr="005718FA">
              <w:rPr>
                <w:i/>
                <w:color w:val="808080" w:themeColor="background1" w:themeShade="80"/>
                <w:sz w:val="20"/>
                <w:szCs w:val="20"/>
              </w:rPr>
              <w:t>Ex: sun shirt</w:t>
            </w:r>
          </w:p>
        </w:tc>
      </w:tr>
    </w:tbl>
    <w:p w14:paraId="2C135C6D" w14:textId="77777777" w:rsidR="00B57FB9" w:rsidRDefault="00B57FB9">
      <w:pPr>
        <w:pBdr>
          <w:top w:val="nil"/>
          <w:left w:val="nil"/>
          <w:bottom w:val="nil"/>
          <w:right w:val="nil"/>
          <w:between w:val="nil"/>
        </w:pBdr>
        <w:spacing w:before="28"/>
        <w:rPr>
          <w:rFonts w:eastAsia="Calibri"/>
          <w:b/>
          <w:iCs/>
          <w:color w:val="000000"/>
        </w:rPr>
      </w:pPr>
    </w:p>
    <w:p w14:paraId="7DCD7C90" w14:textId="77777777" w:rsidR="00847B9B" w:rsidRPr="00847B9B" w:rsidRDefault="00847B9B">
      <w:pPr>
        <w:pBdr>
          <w:top w:val="nil"/>
          <w:left w:val="nil"/>
          <w:bottom w:val="nil"/>
          <w:right w:val="nil"/>
          <w:between w:val="nil"/>
        </w:pBdr>
        <w:spacing w:before="28"/>
        <w:rPr>
          <w:rFonts w:eastAsia="Calibri"/>
          <w:b/>
          <w:iCs/>
          <w:color w:val="000000"/>
        </w:rPr>
      </w:pPr>
    </w:p>
    <w:tbl>
      <w:tblPr>
        <w:tblStyle w:val="8"/>
        <w:tblW w:w="972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7650"/>
      </w:tblGrid>
      <w:tr w:rsidR="00AE6104" w:rsidRPr="00FF3F69" w14:paraId="1742DD03" w14:textId="77777777" w:rsidTr="001A6C56">
        <w:trPr>
          <w:trHeight w:val="350"/>
        </w:trPr>
        <w:tc>
          <w:tcPr>
            <w:tcW w:w="9720" w:type="dxa"/>
            <w:gridSpan w:val="2"/>
            <w:shd w:val="clear" w:color="auto" w:fill="A6A6A6" w:themeFill="background1" w:themeFillShade="A6"/>
          </w:tcPr>
          <w:p w14:paraId="4F309EA4" w14:textId="77777777" w:rsidR="00AE6104" w:rsidRPr="00FF3F69" w:rsidRDefault="00AE6104" w:rsidP="00D67121">
            <w:pPr>
              <w:pBdr>
                <w:top w:val="nil"/>
                <w:left w:val="nil"/>
                <w:bottom w:val="nil"/>
                <w:right w:val="nil"/>
                <w:between w:val="nil"/>
              </w:pBdr>
              <w:spacing w:before="62"/>
              <w:ind w:left="54" w:right="54"/>
              <w:jc w:val="center"/>
              <w:rPr>
                <w:b/>
                <w:color w:val="000000"/>
                <w:sz w:val="20"/>
                <w:szCs w:val="20"/>
              </w:rPr>
            </w:pPr>
            <w:r>
              <w:rPr>
                <w:b/>
                <w:color w:val="000000"/>
                <w:sz w:val="20"/>
                <w:szCs w:val="20"/>
              </w:rPr>
              <w:t xml:space="preserve">Immunizations </w:t>
            </w:r>
            <w:r w:rsidRPr="00FF3F69">
              <w:rPr>
                <w:b/>
                <w:color w:val="000000"/>
                <w:sz w:val="20"/>
                <w:szCs w:val="20"/>
              </w:rPr>
              <w:t xml:space="preserve">to mitigate </w:t>
            </w:r>
            <w:sdt>
              <w:sdtPr>
                <w:tag w:val="goog_rdk_2"/>
                <w:id w:val="515272563"/>
              </w:sdtPr>
              <w:sdtContent/>
            </w:sdt>
            <w:sdt>
              <w:sdtPr>
                <w:tag w:val="goog_rdk_3"/>
                <w:id w:val="-359744394"/>
              </w:sdtPr>
              <w:sdtContent/>
            </w:sdt>
            <w:r w:rsidRPr="00FF3F69">
              <w:rPr>
                <w:b/>
                <w:color w:val="000000"/>
                <w:sz w:val="20"/>
                <w:szCs w:val="20"/>
              </w:rPr>
              <w:t>risk</w:t>
            </w:r>
          </w:p>
        </w:tc>
      </w:tr>
      <w:tr w:rsidR="00AE6104" w:rsidRPr="00FF3F69" w14:paraId="666C7CE3" w14:textId="77777777" w:rsidTr="00742095">
        <w:trPr>
          <w:trHeight w:val="350"/>
        </w:trPr>
        <w:tc>
          <w:tcPr>
            <w:tcW w:w="9720" w:type="dxa"/>
            <w:gridSpan w:val="2"/>
          </w:tcPr>
          <w:p w14:paraId="7B2570FC" w14:textId="77777777" w:rsidR="00AE6104" w:rsidRPr="00AE6104" w:rsidRDefault="00AE6104" w:rsidP="00AE6104">
            <w:pPr>
              <w:pBdr>
                <w:top w:val="nil"/>
                <w:left w:val="nil"/>
                <w:bottom w:val="nil"/>
                <w:right w:val="nil"/>
                <w:between w:val="nil"/>
              </w:pBdr>
              <w:spacing w:before="62"/>
              <w:ind w:left="180"/>
              <w:rPr>
                <w:i/>
                <w:color w:val="808080" w:themeColor="background1" w:themeShade="80"/>
                <w:sz w:val="20"/>
                <w:szCs w:val="20"/>
              </w:rPr>
            </w:pPr>
            <w:r>
              <w:rPr>
                <w:i/>
                <w:color w:val="808080" w:themeColor="background1" w:themeShade="80"/>
                <w:sz w:val="20"/>
                <w:szCs w:val="20"/>
              </w:rPr>
              <w:t>For international field work, delete if N/A.</w:t>
            </w:r>
          </w:p>
        </w:tc>
      </w:tr>
      <w:tr w:rsidR="00AE6104" w:rsidRPr="00FF3F69" w14:paraId="789E20FA" w14:textId="77777777" w:rsidTr="003D0CB9">
        <w:trPr>
          <w:trHeight w:val="350"/>
        </w:trPr>
        <w:tc>
          <w:tcPr>
            <w:tcW w:w="2070" w:type="dxa"/>
            <w:shd w:val="clear" w:color="auto" w:fill="D9D9D9" w:themeFill="background1" w:themeFillShade="D9"/>
          </w:tcPr>
          <w:p w14:paraId="6B000EB7" w14:textId="77777777" w:rsidR="00AE6104" w:rsidRPr="00FF3F69" w:rsidRDefault="00000000" w:rsidP="00D67121">
            <w:pPr>
              <w:pBdr>
                <w:top w:val="nil"/>
                <w:left w:val="nil"/>
                <w:bottom w:val="nil"/>
                <w:right w:val="nil"/>
                <w:between w:val="nil"/>
              </w:pBdr>
              <w:spacing w:before="63"/>
              <w:ind w:left="90"/>
              <w:rPr>
                <w:b/>
                <w:i/>
                <w:color w:val="000000"/>
                <w:sz w:val="20"/>
                <w:szCs w:val="20"/>
              </w:rPr>
            </w:pPr>
            <w:sdt>
              <w:sdtPr>
                <w:tag w:val="goog_rdk_4"/>
                <w:id w:val="1797563231"/>
              </w:sdtPr>
              <w:sdtContent/>
            </w:sdt>
            <w:r w:rsidR="00AE6104" w:rsidRPr="00FF3F69">
              <w:rPr>
                <w:b/>
                <w:i/>
                <w:color w:val="000000"/>
                <w:sz w:val="20"/>
                <w:szCs w:val="20"/>
              </w:rPr>
              <w:t>Required</w:t>
            </w:r>
          </w:p>
        </w:tc>
        <w:tc>
          <w:tcPr>
            <w:tcW w:w="7650" w:type="dxa"/>
          </w:tcPr>
          <w:p w14:paraId="7C418527" w14:textId="77777777" w:rsidR="00AE6104" w:rsidRPr="00FF3F69" w:rsidRDefault="00AE6104" w:rsidP="00AE6104">
            <w:pPr>
              <w:pBdr>
                <w:top w:val="nil"/>
                <w:left w:val="nil"/>
                <w:bottom w:val="nil"/>
                <w:right w:val="nil"/>
                <w:between w:val="nil"/>
              </w:pBdr>
              <w:spacing w:before="62"/>
              <w:rPr>
                <w:b/>
                <w:i/>
                <w:color w:val="000000"/>
                <w:sz w:val="20"/>
                <w:szCs w:val="20"/>
              </w:rPr>
            </w:pPr>
          </w:p>
        </w:tc>
      </w:tr>
      <w:tr w:rsidR="00AE6104" w:rsidRPr="00FF3F69" w14:paraId="4BC97582" w14:textId="77777777" w:rsidTr="003D0CB9">
        <w:trPr>
          <w:trHeight w:val="350"/>
        </w:trPr>
        <w:tc>
          <w:tcPr>
            <w:tcW w:w="2070" w:type="dxa"/>
            <w:shd w:val="clear" w:color="auto" w:fill="D9D9D9" w:themeFill="background1" w:themeFillShade="D9"/>
          </w:tcPr>
          <w:p w14:paraId="656401BE" w14:textId="77777777" w:rsidR="00AE6104" w:rsidRPr="00FF3F69" w:rsidRDefault="00AE6104" w:rsidP="00D67121">
            <w:pPr>
              <w:pBdr>
                <w:top w:val="nil"/>
                <w:left w:val="nil"/>
                <w:bottom w:val="nil"/>
                <w:right w:val="nil"/>
                <w:between w:val="nil"/>
              </w:pBdr>
              <w:spacing w:before="63"/>
              <w:ind w:left="115"/>
              <w:rPr>
                <w:b/>
                <w:i/>
                <w:color w:val="000000"/>
                <w:sz w:val="20"/>
                <w:szCs w:val="20"/>
              </w:rPr>
            </w:pPr>
            <w:r w:rsidRPr="00FF3F69">
              <w:rPr>
                <w:b/>
                <w:i/>
                <w:color w:val="000000"/>
                <w:sz w:val="20"/>
                <w:szCs w:val="20"/>
              </w:rPr>
              <w:t>Recommended</w:t>
            </w:r>
          </w:p>
        </w:tc>
        <w:tc>
          <w:tcPr>
            <w:tcW w:w="7650" w:type="dxa"/>
          </w:tcPr>
          <w:p w14:paraId="48A3B7A8" w14:textId="77777777" w:rsidR="00AE6104" w:rsidRPr="00FF3F69" w:rsidRDefault="00AE6104" w:rsidP="00D67121">
            <w:pPr>
              <w:pBdr>
                <w:top w:val="nil"/>
                <w:left w:val="nil"/>
                <w:bottom w:val="nil"/>
                <w:right w:val="nil"/>
                <w:between w:val="nil"/>
              </w:pBdr>
              <w:spacing w:before="62"/>
              <w:ind w:left="115"/>
              <w:rPr>
                <w:i/>
                <w:color w:val="000000"/>
                <w:sz w:val="20"/>
                <w:szCs w:val="20"/>
              </w:rPr>
            </w:pPr>
          </w:p>
        </w:tc>
      </w:tr>
    </w:tbl>
    <w:p w14:paraId="0AADCF07" w14:textId="77777777" w:rsidR="00B57FB9" w:rsidRDefault="00B57FB9">
      <w:pPr>
        <w:pBdr>
          <w:top w:val="nil"/>
          <w:left w:val="nil"/>
          <w:bottom w:val="nil"/>
          <w:right w:val="nil"/>
          <w:between w:val="nil"/>
        </w:pBdr>
        <w:spacing w:before="28"/>
        <w:jc w:val="center"/>
        <w:rPr>
          <w:rFonts w:eastAsia="Calibri"/>
          <w:b/>
          <w:i/>
          <w:color w:val="000000"/>
        </w:rPr>
      </w:pPr>
    </w:p>
    <w:p w14:paraId="43A58F83" w14:textId="77777777" w:rsidR="005B0938" w:rsidRDefault="005B0938">
      <w:pPr>
        <w:pBdr>
          <w:top w:val="nil"/>
          <w:left w:val="nil"/>
          <w:bottom w:val="nil"/>
          <w:right w:val="nil"/>
          <w:between w:val="nil"/>
        </w:pBdr>
        <w:spacing w:before="28"/>
        <w:jc w:val="center"/>
        <w:rPr>
          <w:rFonts w:eastAsia="Calibri"/>
          <w:b/>
          <w:i/>
          <w:color w:val="000000"/>
        </w:rPr>
      </w:pPr>
    </w:p>
    <w:tbl>
      <w:tblPr>
        <w:tblW w:w="9630" w:type="dxa"/>
        <w:tblInd w:w="895" w:type="dxa"/>
        <w:tblCellMar>
          <w:top w:w="15" w:type="dxa"/>
          <w:left w:w="15" w:type="dxa"/>
          <w:bottom w:w="15" w:type="dxa"/>
          <w:right w:w="15" w:type="dxa"/>
        </w:tblCellMar>
        <w:tblLook w:val="04A0" w:firstRow="1" w:lastRow="0" w:firstColumn="1" w:lastColumn="0" w:noHBand="0" w:noVBand="1"/>
      </w:tblPr>
      <w:tblGrid>
        <w:gridCol w:w="1800"/>
        <w:gridCol w:w="7830"/>
      </w:tblGrid>
      <w:tr w:rsidR="005B0938" w:rsidRPr="001B5EB5" w14:paraId="27B1EB62" w14:textId="77777777" w:rsidTr="005B0938">
        <w:trPr>
          <w:trHeight w:val="35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3266AAC4" w14:textId="43FD9FED" w:rsidR="005B0938" w:rsidRPr="001B5EB5" w:rsidRDefault="005B0938" w:rsidP="00AE6097">
            <w:pPr>
              <w:spacing w:before="62"/>
              <w:ind w:left="54" w:right="54"/>
              <w:jc w:val="center"/>
              <w:rPr>
                <w:rFonts w:ascii="Times New Roman" w:eastAsia="Times New Roman" w:hAnsi="Times New Roman" w:cs="Times New Roman"/>
                <w:sz w:val="24"/>
                <w:szCs w:val="24"/>
              </w:rPr>
            </w:pPr>
            <w:r>
              <w:rPr>
                <w:rFonts w:eastAsia="Times New Roman"/>
                <w:b/>
                <w:bCs/>
                <w:color w:val="000000"/>
                <w:sz w:val="20"/>
                <w:szCs w:val="20"/>
              </w:rPr>
              <w:t>Campus contacts</w:t>
            </w:r>
          </w:p>
        </w:tc>
      </w:tr>
      <w:tr w:rsidR="005B0938" w:rsidRPr="001B5EB5" w14:paraId="658B406F" w14:textId="77777777" w:rsidTr="00FF2E2C">
        <w:trPr>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9FE1B2" w14:textId="77777777" w:rsidR="005B0938" w:rsidRPr="001B5EB5" w:rsidRDefault="005B0938" w:rsidP="00AE6097">
            <w:pPr>
              <w:spacing w:before="63"/>
              <w:ind w:left="90"/>
              <w:rPr>
                <w:rFonts w:ascii="Times New Roman" w:eastAsia="Times New Roman" w:hAnsi="Times New Roman" w:cs="Times New Roman"/>
                <w:sz w:val="24"/>
                <w:szCs w:val="24"/>
              </w:rPr>
            </w:pPr>
            <w:r w:rsidRPr="00066D8B">
              <w:rPr>
                <w:b/>
                <w:bCs/>
                <w:sz w:val="20"/>
                <w:szCs w:val="20"/>
              </w:rPr>
              <w:t>UCPD</w:t>
            </w:r>
          </w:p>
        </w:tc>
        <w:tc>
          <w:tcPr>
            <w:tcW w:w="7830" w:type="dxa"/>
            <w:tcBorders>
              <w:top w:val="single" w:sz="4" w:space="0" w:color="000000"/>
              <w:left w:val="single" w:sz="4" w:space="0" w:color="000000"/>
              <w:bottom w:val="single" w:sz="4" w:space="0" w:color="000000"/>
              <w:right w:val="single" w:sz="4" w:space="0" w:color="000000"/>
            </w:tcBorders>
          </w:tcPr>
          <w:p w14:paraId="63A2545C" w14:textId="77777777" w:rsidR="005B0938" w:rsidRPr="001B5EB5" w:rsidRDefault="005B0938" w:rsidP="00AE6097">
            <w:pPr>
              <w:spacing w:before="62"/>
              <w:ind w:left="74"/>
              <w:textAlignment w:val="baseline"/>
              <w:rPr>
                <w:rFonts w:eastAsia="Times New Roman"/>
                <w:b/>
                <w:bCs/>
                <w:i/>
                <w:iCs/>
                <w:color w:val="000000"/>
                <w:sz w:val="20"/>
                <w:szCs w:val="20"/>
              </w:rPr>
            </w:pPr>
            <w:r w:rsidRPr="00066D8B">
              <w:rPr>
                <w:sz w:val="20"/>
                <w:szCs w:val="20"/>
              </w:rPr>
              <w:t>510-642-3333, </w:t>
            </w:r>
            <w:hyperlink r:id="rId12" w:tgtFrame="_blank" w:history="1">
              <w:r w:rsidRPr="00C05107">
                <w:rPr>
                  <w:rStyle w:val="Hyperlink"/>
                  <w:color w:val="0F243E"/>
                  <w:sz w:val="20"/>
                  <w:szCs w:val="20"/>
                </w:rPr>
                <w:t>ucpd.berkeley.</w:t>
              </w:r>
              <w:r w:rsidRPr="00C05107">
                <w:rPr>
                  <w:rStyle w:val="Heading1Char"/>
                  <w:color w:val="0F243E"/>
                </w:rPr>
                <w:t>edu</w:t>
              </w:r>
            </w:hyperlink>
          </w:p>
        </w:tc>
      </w:tr>
      <w:tr w:rsidR="005B0938" w:rsidRPr="001B5EB5" w14:paraId="48C65299" w14:textId="77777777" w:rsidTr="00FF2E2C">
        <w:trPr>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33DB8F" w14:textId="77777777" w:rsidR="005B0938" w:rsidRPr="001B5EB5" w:rsidRDefault="005B0938" w:rsidP="00AE6097">
            <w:pPr>
              <w:spacing w:before="63"/>
              <w:ind w:left="115"/>
              <w:rPr>
                <w:rFonts w:ascii="Times New Roman" w:eastAsia="Times New Roman" w:hAnsi="Times New Roman" w:cs="Times New Roman"/>
                <w:sz w:val="24"/>
                <w:szCs w:val="24"/>
              </w:rPr>
            </w:pPr>
            <w:r w:rsidRPr="00066D8B">
              <w:rPr>
                <w:b/>
                <w:bCs/>
                <w:sz w:val="20"/>
                <w:szCs w:val="20"/>
              </w:rPr>
              <w:t>University Health Services</w:t>
            </w:r>
            <w:r>
              <w:rPr>
                <w:b/>
                <w:bCs/>
                <w:sz w:val="20"/>
                <w:szCs w:val="20"/>
              </w:rPr>
              <w:t xml:space="preserve"> </w:t>
            </w:r>
            <w:r w:rsidRPr="00066D8B">
              <w:rPr>
                <w:b/>
                <w:bCs/>
                <w:sz w:val="20"/>
                <w:szCs w:val="20"/>
              </w:rPr>
              <w:t>(Tang Center)</w:t>
            </w:r>
          </w:p>
        </w:tc>
        <w:tc>
          <w:tcPr>
            <w:tcW w:w="7830" w:type="dxa"/>
            <w:tcBorders>
              <w:top w:val="single" w:sz="4" w:space="0" w:color="000000"/>
              <w:left w:val="single" w:sz="4" w:space="0" w:color="000000"/>
              <w:bottom w:val="single" w:sz="4" w:space="0" w:color="000000"/>
              <w:right w:val="single" w:sz="4" w:space="0" w:color="000000"/>
            </w:tcBorders>
          </w:tcPr>
          <w:p w14:paraId="227AD2BF" w14:textId="77777777" w:rsidR="005B0938" w:rsidRPr="00714A77" w:rsidRDefault="00000000" w:rsidP="00AE6097">
            <w:pPr>
              <w:spacing w:before="62"/>
              <w:ind w:left="74"/>
              <w:textAlignment w:val="baseline"/>
              <w:rPr>
                <w:rFonts w:eastAsia="Times New Roman"/>
                <w:b/>
                <w:bCs/>
                <w:i/>
                <w:iCs/>
                <w:color w:val="000000"/>
                <w:sz w:val="20"/>
                <w:szCs w:val="20"/>
              </w:rPr>
            </w:pPr>
            <w:hyperlink r:id="rId13" w:tgtFrame="_blank" w:history="1">
              <w:r w:rsidR="005B0938" w:rsidRPr="00066D8B">
                <w:rPr>
                  <w:rStyle w:val="Heading1Char"/>
                  <w:color w:val="1155CC"/>
                </w:rPr>
                <w:t>uhs.berkeley.edu</w:t>
              </w:r>
            </w:hyperlink>
          </w:p>
          <w:p w14:paraId="5CF39C09" w14:textId="77777777" w:rsidR="005B0938" w:rsidRPr="00714A77" w:rsidRDefault="005B0938" w:rsidP="00AE6097">
            <w:pPr>
              <w:spacing w:before="62"/>
              <w:ind w:left="74"/>
              <w:textAlignment w:val="baseline"/>
              <w:rPr>
                <w:rFonts w:eastAsia="Times New Roman"/>
                <w:b/>
                <w:bCs/>
                <w:i/>
                <w:iCs/>
                <w:color w:val="000000"/>
                <w:sz w:val="20"/>
                <w:szCs w:val="20"/>
              </w:rPr>
            </w:pPr>
            <w:r w:rsidRPr="00714A77">
              <w:rPr>
                <w:b/>
                <w:bCs/>
                <w:sz w:val="20"/>
                <w:szCs w:val="20"/>
              </w:rPr>
              <w:t>Faculty/Staff:</w:t>
            </w:r>
            <w:r w:rsidRPr="00714A77">
              <w:rPr>
                <w:sz w:val="20"/>
                <w:szCs w:val="20"/>
              </w:rPr>
              <w:t> 510-642-6891 (Occupational Health), CARE Services 510-643-7754 </w:t>
            </w:r>
          </w:p>
          <w:p w14:paraId="08B5FD62" w14:textId="77777777" w:rsidR="005B0938" w:rsidRPr="00C05107" w:rsidRDefault="005B0938" w:rsidP="00AE6097">
            <w:pPr>
              <w:spacing w:before="60" w:after="60"/>
              <w:ind w:left="74"/>
              <w:rPr>
                <w:sz w:val="20"/>
                <w:szCs w:val="20"/>
              </w:rPr>
            </w:pPr>
            <w:r w:rsidRPr="00C05107">
              <w:rPr>
                <w:b/>
                <w:bCs/>
                <w:sz w:val="20"/>
                <w:szCs w:val="20"/>
              </w:rPr>
              <w:t>Students:</w:t>
            </w:r>
            <w:r w:rsidRPr="00C05107">
              <w:rPr>
                <w:sz w:val="20"/>
                <w:szCs w:val="20"/>
              </w:rPr>
              <w:t> Access care via the online appointment system or the advice nurses at 510-643-7197; Confidential Care Advocates at 510-643-7197</w:t>
            </w:r>
          </w:p>
        </w:tc>
      </w:tr>
      <w:tr w:rsidR="005B0938" w:rsidRPr="005B0938" w14:paraId="7FFDA820" w14:textId="77777777" w:rsidTr="00FF2E2C">
        <w:trPr>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5B81AF" w14:textId="77777777" w:rsidR="005B0938" w:rsidRDefault="005B0938" w:rsidP="00AE6097">
            <w:pPr>
              <w:spacing w:before="60" w:after="60"/>
              <w:ind w:left="76"/>
              <w:rPr>
                <w:sz w:val="20"/>
                <w:szCs w:val="20"/>
              </w:rPr>
            </w:pPr>
            <w:r>
              <w:rPr>
                <w:b/>
                <w:bCs/>
                <w:sz w:val="20"/>
                <w:szCs w:val="20"/>
              </w:rPr>
              <w:t xml:space="preserve">Environmental </w:t>
            </w:r>
            <w:r>
              <w:rPr>
                <w:b/>
                <w:bCs/>
                <w:sz w:val="20"/>
                <w:szCs w:val="20"/>
              </w:rPr>
              <w:lastRenderedPageBreak/>
              <w:t>Health &amp; Safety</w:t>
            </w:r>
          </w:p>
          <w:p w14:paraId="008B0912" w14:textId="77777777" w:rsidR="005B0938" w:rsidRPr="001B5EB5" w:rsidRDefault="005B0938" w:rsidP="00AE6097">
            <w:pPr>
              <w:spacing w:before="63"/>
              <w:ind w:left="115"/>
              <w:rPr>
                <w:rFonts w:eastAsia="Times New Roman"/>
                <w:b/>
                <w:bCs/>
                <w:i/>
                <w:iCs/>
                <w:color w:val="000000"/>
                <w:sz w:val="20"/>
                <w:szCs w:val="20"/>
              </w:rPr>
            </w:pPr>
          </w:p>
        </w:tc>
        <w:tc>
          <w:tcPr>
            <w:tcW w:w="7830" w:type="dxa"/>
            <w:tcBorders>
              <w:top w:val="single" w:sz="4" w:space="0" w:color="000000"/>
              <w:left w:val="single" w:sz="4" w:space="0" w:color="000000"/>
              <w:bottom w:val="single" w:sz="4" w:space="0" w:color="000000"/>
              <w:right w:val="single" w:sz="4" w:space="0" w:color="000000"/>
            </w:tcBorders>
          </w:tcPr>
          <w:p w14:paraId="13FE3443" w14:textId="77777777" w:rsidR="005B0938" w:rsidRPr="005B0938" w:rsidRDefault="005B0938" w:rsidP="00AE6097">
            <w:pPr>
              <w:spacing w:before="62"/>
              <w:ind w:left="74"/>
              <w:textAlignment w:val="baseline"/>
              <w:rPr>
                <w:rStyle w:val="Hyperlink"/>
                <w:i/>
                <w:iCs/>
                <w:color w:val="1155CC"/>
                <w:sz w:val="20"/>
                <w:szCs w:val="20"/>
              </w:rPr>
            </w:pPr>
            <w:r w:rsidRPr="005B0938">
              <w:rPr>
                <w:i/>
                <w:iCs/>
                <w:sz w:val="20"/>
                <w:szCs w:val="20"/>
              </w:rPr>
              <w:lastRenderedPageBreak/>
              <w:t>510-642-3073 ; </w:t>
            </w:r>
            <w:hyperlink r:id="rId14" w:tgtFrame="_blank" w:history="1">
              <w:r w:rsidRPr="005B0938">
                <w:rPr>
                  <w:rStyle w:val="Hyperlink"/>
                  <w:i/>
                  <w:iCs/>
                  <w:color w:val="0F243E"/>
                  <w:sz w:val="20"/>
                  <w:szCs w:val="20"/>
                </w:rPr>
                <w:t>ehs.berkeley.edu</w:t>
              </w:r>
            </w:hyperlink>
            <w:r w:rsidRPr="005B0938">
              <w:rPr>
                <w:i/>
                <w:iCs/>
                <w:sz w:val="20"/>
                <w:szCs w:val="20"/>
              </w:rPr>
              <w:t> ; </w:t>
            </w:r>
            <w:hyperlink r:id="rId15" w:tgtFrame="_blank" w:history="1">
              <w:r w:rsidRPr="005B0938">
                <w:rPr>
                  <w:rStyle w:val="Hyperlink"/>
                  <w:i/>
                  <w:iCs/>
                  <w:color w:val="1155CC"/>
                  <w:sz w:val="20"/>
                  <w:szCs w:val="20"/>
                </w:rPr>
                <w:t>ehs@berkeley.edu</w:t>
              </w:r>
            </w:hyperlink>
          </w:p>
          <w:p w14:paraId="70E799A1" w14:textId="5009B998" w:rsidR="005B0938" w:rsidRPr="005B0938" w:rsidRDefault="005B0938" w:rsidP="005B0938">
            <w:pPr>
              <w:spacing w:before="62"/>
              <w:ind w:left="256"/>
              <w:textAlignment w:val="baseline"/>
              <w:rPr>
                <w:rFonts w:eastAsia="Times New Roman"/>
                <w:b/>
                <w:bCs/>
                <w:i/>
                <w:iCs/>
                <w:color w:val="000000"/>
                <w:sz w:val="20"/>
                <w:szCs w:val="20"/>
              </w:rPr>
            </w:pPr>
            <w:r w:rsidRPr="005B0938">
              <w:rPr>
                <w:i/>
                <w:iCs/>
                <w:sz w:val="20"/>
                <w:szCs w:val="20"/>
              </w:rPr>
              <w:lastRenderedPageBreak/>
              <w:t>EH&amp;S provides support on hazard assessment, training, planning, and equipment loans and can help researchers navigate other campus services if issues come up.</w:t>
            </w:r>
          </w:p>
        </w:tc>
      </w:tr>
      <w:tr w:rsidR="00FF2E2C" w:rsidRPr="005B0938" w14:paraId="0FADDB44" w14:textId="77777777" w:rsidTr="00FF2E2C">
        <w:trPr>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15721D" w14:textId="4914D8A9" w:rsidR="00FF2E2C" w:rsidRDefault="00FF2E2C" w:rsidP="00AE6097">
            <w:pPr>
              <w:spacing w:before="60" w:after="60"/>
              <w:ind w:left="76"/>
              <w:rPr>
                <w:b/>
                <w:bCs/>
                <w:sz w:val="20"/>
                <w:szCs w:val="20"/>
              </w:rPr>
            </w:pPr>
            <w:r>
              <w:rPr>
                <w:b/>
                <w:bCs/>
                <w:sz w:val="20"/>
                <w:szCs w:val="20"/>
              </w:rPr>
              <w:lastRenderedPageBreak/>
              <w:t xml:space="preserve">RCNR </w:t>
            </w:r>
          </w:p>
        </w:tc>
        <w:tc>
          <w:tcPr>
            <w:tcW w:w="7830" w:type="dxa"/>
            <w:tcBorders>
              <w:top w:val="single" w:sz="4" w:space="0" w:color="000000"/>
              <w:left w:val="single" w:sz="4" w:space="0" w:color="000000"/>
              <w:bottom w:val="single" w:sz="4" w:space="0" w:color="000000"/>
              <w:right w:val="single" w:sz="4" w:space="0" w:color="000000"/>
            </w:tcBorders>
          </w:tcPr>
          <w:p w14:paraId="382CD227" w14:textId="7E614F31" w:rsidR="00FF2E2C" w:rsidRDefault="00FF2E2C" w:rsidP="00FF2E2C">
            <w:pPr>
              <w:spacing w:before="62"/>
              <w:ind w:left="160"/>
              <w:textAlignment w:val="baseline"/>
              <w:rPr>
                <w:sz w:val="20"/>
                <w:szCs w:val="20"/>
              </w:rPr>
            </w:pPr>
            <w:r>
              <w:rPr>
                <w:sz w:val="20"/>
                <w:szCs w:val="20"/>
              </w:rPr>
              <w:t>Email questions or</w:t>
            </w:r>
            <w:hyperlink r:id="rId16" w:history="1">
              <w:r w:rsidRPr="00FF2E2C">
                <w:rPr>
                  <w:rStyle w:val="Hyperlink"/>
                  <w:sz w:val="20"/>
                  <w:szCs w:val="20"/>
                </w:rPr>
                <w:t xml:space="preserve"> report unsafe conditions or hazards</w:t>
              </w:r>
            </w:hyperlink>
            <w:r>
              <w:rPr>
                <w:sz w:val="20"/>
                <w:szCs w:val="20"/>
              </w:rPr>
              <w:t xml:space="preserve"> to the RCNR </w:t>
            </w:r>
            <w:r w:rsidRPr="00FF2E2C">
              <w:rPr>
                <w:sz w:val="20"/>
                <w:szCs w:val="20"/>
              </w:rPr>
              <w:t xml:space="preserve">Safety Coordinator: Tony Gamez, </w:t>
            </w:r>
            <w:hyperlink r:id="rId17" w:history="1">
              <w:r w:rsidRPr="00111008">
                <w:rPr>
                  <w:rStyle w:val="Hyperlink"/>
                  <w:sz w:val="20"/>
                  <w:szCs w:val="20"/>
                </w:rPr>
                <w:t>gamez32@berkeley.edu</w:t>
              </w:r>
            </w:hyperlink>
          </w:p>
          <w:p w14:paraId="50C77A5B" w14:textId="369593AD" w:rsidR="00FF2E2C" w:rsidRPr="00FF2E2C" w:rsidRDefault="00FF2E2C" w:rsidP="00FF2E2C">
            <w:pPr>
              <w:spacing w:before="62"/>
              <w:ind w:left="160"/>
              <w:textAlignment w:val="baseline"/>
              <w:rPr>
                <w:sz w:val="20"/>
                <w:szCs w:val="20"/>
              </w:rPr>
            </w:pPr>
            <w:r>
              <w:rPr>
                <w:sz w:val="20"/>
                <w:szCs w:val="20"/>
              </w:rPr>
              <w:t xml:space="preserve">RCNR </w:t>
            </w:r>
            <w:r w:rsidRPr="00FF2E2C">
              <w:rPr>
                <w:sz w:val="20"/>
                <w:szCs w:val="20"/>
              </w:rPr>
              <w:t xml:space="preserve">Building Emergency Plans </w:t>
            </w:r>
            <w:r>
              <w:rPr>
                <w:sz w:val="20"/>
                <w:szCs w:val="20"/>
              </w:rPr>
              <w:t xml:space="preserve">(BEPs) </w:t>
            </w:r>
            <w:r w:rsidRPr="00FF2E2C">
              <w:rPr>
                <w:sz w:val="20"/>
                <w:szCs w:val="20"/>
              </w:rPr>
              <w:t>and Illness and Injury Prevention Plans (IIPP</w:t>
            </w:r>
            <w:r>
              <w:rPr>
                <w:sz w:val="20"/>
                <w:szCs w:val="20"/>
              </w:rPr>
              <w:t>s</w:t>
            </w:r>
            <w:r w:rsidRPr="00FF2E2C">
              <w:rPr>
                <w:sz w:val="20"/>
                <w:szCs w:val="20"/>
              </w:rPr>
              <w:t xml:space="preserve">) can be found </w:t>
            </w:r>
            <w:hyperlink r:id="rId18" w:history="1">
              <w:r w:rsidRPr="00FF2E2C">
                <w:rPr>
                  <w:rStyle w:val="Hyperlink"/>
                  <w:sz w:val="20"/>
                  <w:szCs w:val="20"/>
                </w:rPr>
                <w:t>here</w:t>
              </w:r>
            </w:hyperlink>
            <w:r w:rsidRPr="00FF2E2C">
              <w:rPr>
                <w:sz w:val="20"/>
                <w:szCs w:val="20"/>
              </w:rPr>
              <w:t>.</w:t>
            </w:r>
          </w:p>
        </w:tc>
      </w:tr>
      <w:tr w:rsidR="005B0938" w:rsidRPr="001B5EB5" w14:paraId="6BB9B6D4" w14:textId="77777777" w:rsidTr="00FF2E2C">
        <w:trPr>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27DBEB" w14:textId="77777777" w:rsidR="005B0938" w:rsidRPr="00C05107" w:rsidRDefault="005B0938" w:rsidP="00AE6097">
            <w:pPr>
              <w:spacing w:before="60" w:after="60"/>
              <w:ind w:left="76"/>
              <w:rPr>
                <w:sz w:val="20"/>
                <w:szCs w:val="20"/>
              </w:rPr>
            </w:pPr>
            <w:r>
              <w:rPr>
                <w:b/>
                <w:bCs/>
                <w:sz w:val="20"/>
                <w:szCs w:val="20"/>
              </w:rPr>
              <w:t>UC Travel Emergency Assistance</w:t>
            </w:r>
          </w:p>
        </w:tc>
        <w:tc>
          <w:tcPr>
            <w:tcW w:w="7830" w:type="dxa"/>
            <w:tcBorders>
              <w:top w:val="single" w:sz="4" w:space="0" w:color="000000"/>
              <w:left w:val="single" w:sz="4" w:space="0" w:color="000000"/>
              <w:bottom w:val="single" w:sz="4" w:space="0" w:color="000000"/>
              <w:right w:val="single" w:sz="4" w:space="0" w:color="000000"/>
            </w:tcBorders>
          </w:tcPr>
          <w:p w14:paraId="312CAFCC" w14:textId="77777777" w:rsidR="005B0938" w:rsidRDefault="005B0938" w:rsidP="00FF2E2C">
            <w:pPr>
              <w:spacing w:before="60" w:after="60"/>
              <w:ind w:left="70"/>
              <w:rPr>
                <w:sz w:val="20"/>
                <w:szCs w:val="20"/>
              </w:rPr>
            </w:pPr>
            <w:r>
              <w:rPr>
                <w:sz w:val="20"/>
                <w:szCs w:val="20"/>
              </w:rPr>
              <w:t>Campus Risk Services: 510-289-8282</w:t>
            </w:r>
          </w:p>
          <w:p w14:paraId="4FCCD036" w14:textId="7F5C8D84" w:rsidR="005B0938" w:rsidRPr="005B0938" w:rsidRDefault="005B0938" w:rsidP="005B0938">
            <w:pPr>
              <w:spacing w:before="60" w:after="60"/>
              <w:ind w:left="256"/>
              <w:rPr>
                <w:i/>
                <w:iCs/>
                <w:sz w:val="20"/>
                <w:szCs w:val="20"/>
              </w:rPr>
            </w:pPr>
            <w:r w:rsidRPr="005B0938">
              <w:rPr>
                <w:i/>
                <w:iCs/>
                <w:sz w:val="20"/>
                <w:szCs w:val="20"/>
              </w:rPr>
              <w:t>Risk Services manages UC insurance programs and the travel registration program, and supports evacuation and response if a traveler needs help while traveling.</w:t>
            </w:r>
          </w:p>
          <w:p w14:paraId="13A63E89" w14:textId="1CAE025B" w:rsidR="005B0938" w:rsidRPr="005B0938" w:rsidRDefault="005B0938" w:rsidP="00FF2E2C">
            <w:pPr>
              <w:spacing w:before="60" w:after="60"/>
              <w:ind w:left="70"/>
              <w:rPr>
                <w:sz w:val="20"/>
                <w:szCs w:val="20"/>
              </w:rPr>
            </w:pPr>
            <w:r>
              <w:rPr>
                <w:sz w:val="20"/>
                <w:szCs w:val="20"/>
              </w:rPr>
              <w:t>Chubb-AXA Global Travel Assistance: +1-855-327-1420 (Toll free in the US) ;</w:t>
            </w:r>
            <w:r>
              <w:rPr>
                <w:sz w:val="20"/>
                <w:szCs w:val="20"/>
              </w:rPr>
              <w:br/>
              <w:t>+1-630-694-9804 (Outside the US) ; </w:t>
            </w:r>
            <w:hyperlink r:id="rId19" w:tgtFrame="_blank" w:history="1">
              <w:r>
                <w:rPr>
                  <w:rStyle w:val="Hyperlink"/>
                  <w:b/>
                  <w:bCs/>
                  <w:color w:val="0F243E"/>
                  <w:sz w:val="20"/>
                  <w:szCs w:val="20"/>
                </w:rPr>
                <w:t>MedAssist-USA@AXA-Assistance.us</w:t>
              </w:r>
            </w:hyperlink>
            <w:r>
              <w:rPr>
                <w:sz w:val="20"/>
                <w:szCs w:val="20"/>
              </w:rPr>
              <w:t> (E-Mail)</w:t>
            </w:r>
          </w:p>
        </w:tc>
      </w:tr>
      <w:tr w:rsidR="005B0938" w:rsidRPr="001B5EB5" w14:paraId="540CE5BB" w14:textId="77777777" w:rsidTr="00FF2E2C">
        <w:trPr>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A7D189" w14:textId="77777777" w:rsidR="005B0938" w:rsidRPr="00C05107" w:rsidRDefault="005B0938" w:rsidP="00AE6097">
            <w:pPr>
              <w:spacing w:before="60" w:after="60"/>
              <w:ind w:left="76"/>
              <w:rPr>
                <w:sz w:val="20"/>
                <w:szCs w:val="20"/>
              </w:rPr>
            </w:pPr>
            <w:r>
              <w:rPr>
                <w:b/>
                <w:bCs/>
                <w:sz w:val="20"/>
                <w:szCs w:val="20"/>
              </w:rPr>
              <w:t>Report Injuries</w:t>
            </w:r>
          </w:p>
        </w:tc>
        <w:tc>
          <w:tcPr>
            <w:tcW w:w="7830" w:type="dxa"/>
            <w:tcBorders>
              <w:top w:val="single" w:sz="4" w:space="0" w:color="000000"/>
              <w:left w:val="single" w:sz="4" w:space="0" w:color="000000"/>
              <w:bottom w:val="single" w:sz="4" w:space="0" w:color="000000"/>
              <w:right w:val="single" w:sz="4" w:space="0" w:color="000000"/>
            </w:tcBorders>
          </w:tcPr>
          <w:p w14:paraId="171E4B9D" w14:textId="77777777" w:rsidR="005B0938" w:rsidRDefault="005B0938" w:rsidP="00AE6097">
            <w:pPr>
              <w:spacing w:before="60" w:after="60"/>
              <w:rPr>
                <w:sz w:val="20"/>
                <w:szCs w:val="20"/>
              </w:rPr>
            </w:pPr>
            <w:r>
              <w:rPr>
                <w:sz w:val="20"/>
                <w:szCs w:val="20"/>
              </w:rPr>
              <w:t>Call EH&amp;S at (510) 642-3073 and use the </w:t>
            </w:r>
            <w:hyperlink r:id="rId20" w:tgtFrame="_blank" w:history="1">
              <w:r>
                <w:rPr>
                  <w:rStyle w:val="Hyperlink"/>
                  <w:b/>
                  <w:bCs/>
                  <w:color w:val="0F243E"/>
                  <w:sz w:val="20"/>
                  <w:szCs w:val="20"/>
                </w:rPr>
                <w:t>Employer’s Report of Injury</w:t>
              </w:r>
            </w:hyperlink>
            <w:r>
              <w:rPr>
                <w:sz w:val="20"/>
                <w:szCs w:val="20"/>
              </w:rPr>
              <w:t>. </w:t>
            </w:r>
          </w:p>
          <w:p w14:paraId="5648B8E8" w14:textId="77777777" w:rsidR="005B0938" w:rsidRDefault="005B0938" w:rsidP="00AE6097">
            <w:pPr>
              <w:spacing w:before="60" w:after="60"/>
              <w:rPr>
                <w:sz w:val="20"/>
                <w:szCs w:val="20"/>
              </w:rPr>
            </w:pPr>
            <w:r>
              <w:rPr>
                <w:sz w:val="20"/>
                <w:szCs w:val="20"/>
              </w:rPr>
              <w:t>For non-paid students use the </w:t>
            </w:r>
            <w:hyperlink r:id="rId21" w:tgtFrame="_blank" w:history="1">
              <w:r>
                <w:rPr>
                  <w:rStyle w:val="Hyperlink"/>
                  <w:b/>
                  <w:bCs/>
                  <w:color w:val="0F243E"/>
                  <w:sz w:val="20"/>
                  <w:szCs w:val="20"/>
                </w:rPr>
                <w:t>Student Accident Report Form</w:t>
              </w:r>
            </w:hyperlink>
            <w:r>
              <w:rPr>
                <w:sz w:val="20"/>
                <w:szCs w:val="20"/>
              </w:rPr>
              <w:t>.</w:t>
            </w:r>
          </w:p>
          <w:p w14:paraId="00478D85" w14:textId="2D9CD26E" w:rsidR="005B0938" w:rsidRPr="00C05107" w:rsidRDefault="005B0938" w:rsidP="00AE6097">
            <w:pPr>
              <w:spacing w:before="60" w:after="60"/>
              <w:rPr>
                <w:sz w:val="20"/>
                <w:szCs w:val="20"/>
              </w:rPr>
            </w:pPr>
          </w:p>
        </w:tc>
      </w:tr>
    </w:tbl>
    <w:p w14:paraId="503B7A0F" w14:textId="77777777" w:rsidR="005B0938" w:rsidRDefault="005B0938">
      <w:pPr>
        <w:pBdr>
          <w:top w:val="nil"/>
          <w:left w:val="nil"/>
          <w:bottom w:val="nil"/>
          <w:right w:val="nil"/>
          <w:between w:val="nil"/>
        </w:pBdr>
        <w:spacing w:before="28"/>
        <w:jc w:val="center"/>
        <w:rPr>
          <w:rFonts w:eastAsia="Calibri"/>
          <w:b/>
          <w:i/>
          <w:color w:val="000000"/>
        </w:rPr>
      </w:pPr>
    </w:p>
    <w:p w14:paraId="1D3C6E78" w14:textId="77777777" w:rsidR="005B0938" w:rsidRPr="00FF3F69" w:rsidRDefault="005B0938">
      <w:pPr>
        <w:pBdr>
          <w:top w:val="nil"/>
          <w:left w:val="nil"/>
          <w:bottom w:val="nil"/>
          <w:right w:val="nil"/>
          <w:between w:val="nil"/>
        </w:pBdr>
        <w:spacing w:before="28"/>
        <w:jc w:val="center"/>
        <w:rPr>
          <w:rFonts w:eastAsia="Calibri"/>
          <w:b/>
          <w:i/>
          <w:color w:val="000000"/>
        </w:rPr>
      </w:pPr>
    </w:p>
    <w:p w14:paraId="48EBE801" w14:textId="77777777" w:rsidR="00B57FB9" w:rsidRPr="00FF3F69" w:rsidRDefault="00000000">
      <w:pPr>
        <w:spacing w:before="84"/>
        <w:ind w:right="586"/>
        <w:rPr>
          <w:b/>
        </w:rPr>
      </w:pPr>
      <w:bookmarkStart w:id="10" w:name="_heading=h.2s8eyo1" w:colFirst="0" w:colLast="0"/>
      <w:bookmarkEnd w:id="10"/>
      <w:r w:rsidRPr="00FF3F69">
        <w:rPr>
          <w:b/>
        </w:rPr>
        <w:t>Part II. Institutional requirements and Codes of Conduct</w:t>
      </w:r>
    </w:p>
    <w:p w14:paraId="1D304B80" w14:textId="77777777" w:rsidR="00B57FB9" w:rsidRDefault="00B57FB9">
      <w:pPr>
        <w:pBdr>
          <w:top w:val="nil"/>
          <w:left w:val="nil"/>
          <w:bottom w:val="nil"/>
          <w:right w:val="nil"/>
          <w:between w:val="nil"/>
        </w:pBdr>
        <w:spacing w:before="30"/>
        <w:rPr>
          <w:rFonts w:eastAsia="Calibri"/>
          <w:color w:val="000000"/>
          <w:sz w:val="20"/>
          <w:szCs w:val="20"/>
        </w:rPr>
      </w:pPr>
    </w:p>
    <w:tbl>
      <w:tblPr>
        <w:tblStyle w:val="7"/>
        <w:tblW w:w="9749"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6"/>
        <w:gridCol w:w="7963"/>
      </w:tblGrid>
      <w:tr w:rsidR="005B0938" w:rsidRPr="00FF3F69" w14:paraId="200F4F8A" w14:textId="77777777" w:rsidTr="00AE6097">
        <w:trPr>
          <w:trHeight w:val="350"/>
        </w:trPr>
        <w:tc>
          <w:tcPr>
            <w:tcW w:w="9749" w:type="dxa"/>
            <w:gridSpan w:val="2"/>
            <w:shd w:val="clear" w:color="auto" w:fill="A6A6A6" w:themeFill="background1" w:themeFillShade="A6"/>
          </w:tcPr>
          <w:p w14:paraId="5F998850" w14:textId="77777777" w:rsidR="005B0938" w:rsidRPr="00FF3F69" w:rsidRDefault="005B0938" w:rsidP="00AE6097">
            <w:pPr>
              <w:pBdr>
                <w:top w:val="nil"/>
                <w:left w:val="nil"/>
                <w:bottom w:val="nil"/>
                <w:right w:val="nil"/>
                <w:between w:val="nil"/>
              </w:pBdr>
              <w:spacing w:before="62"/>
              <w:ind w:left="54" w:right="54"/>
              <w:jc w:val="center"/>
              <w:rPr>
                <w:b/>
                <w:color w:val="000000"/>
                <w:sz w:val="20"/>
                <w:szCs w:val="20"/>
              </w:rPr>
            </w:pPr>
            <w:r w:rsidRPr="00FF3F69">
              <w:rPr>
                <w:b/>
                <w:color w:val="000000"/>
                <w:sz w:val="20"/>
                <w:szCs w:val="20"/>
              </w:rPr>
              <w:t>Policies and Strategies for Team Safety</w:t>
            </w:r>
          </w:p>
        </w:tc>
      </w:tr>
      <w:tr w:rsidR="005B0938" w:rsidRPr="00FF3F69" w14:paraId="39B1945C" w14:textId="77777777" w:rsidTr="00AE6097">
        <w:trPr>
          <w:trHeight w:val="2250"/>
        </w:trPr>
        <w:tc>
          <w:tcPr>
            <w:tcW w:w="1786" w:type="dxa"/>
            <w:shd w:val="clear" w:color="auto" w:fill="D9D9D9" w:themeFill="background1" w:themeFillShade="D9"/>
          </w:tcPr>
          <w:p w14:paraId="066B18E2" w14:textId="77777777" w:rsidR="005B0938" w:rsidRPr="00FF3F69" w:rsidRDefault="005B0938" w:rsidP="00AE6097">
            <w:pPr>
              <w:pBdr>
                <w:top w:val="nil"/>
                <w:left w:val="nil"/>
                <w:bottom w:val="nil"/>
                <w:right w:val="nil"/>
                <w:between w:val="nil"/>
              </w:pBdr>
              <w:spacing w:before="62"/>
              <w:ind w:left="115" w:right="307"/>
              <w:rPr>
                <w:b/>
                <w:color w:val="000000"/>
                <w:sz w:val="20"/>
                <w:szCs w:val="20"/>
              </w:rPr>
            </w:pPr>
            <w:bookmarkStart w:id="11" w:name="_heading=h.3rdcrjn" w:colFirst="0" w:colLast="0"/>
            <w:bookmarkEnd w:id="11"/>
            <w:r w:rsidRPr="00FF3F69">
              <w:rPr>
                <w:b/>
                <w:color w:val="000000"/>
                <w:sz w:val="20"/>
                <w:szCs w:val="20"/>
              </w:rPr>
              <w:t>Institutional Policies</w:t>
            </w:r>
          </w:p>
        </w:tc>
        <w:tc>
          <w:tcPr>
            <w:tcW w:w="7963" w:type="dxa"/>
          </w:tcPr>
          <w:p w14:paraId="55A64EF9" w14:textId="77777777" w:rsidR="005B0938" w:rsidRDefault="005B0938" w:rsidP="00AE6097">
            <w:pPr>
              <w:pBdr>
                <w:top w:val="nil"/>
                <w:left w:val="nil"/>
                <w:bottom w:val="nil"/>
                <w:right w:val="nil"/>
                <w:between w:val="nil"/>
              </w:pBdr>
              <w:spacing w:before="61"/>
              <w:ind w:left="115" w:right="202"/>
              <w:rPr>
                <w:i/>
                <w:color w:val="808080" w:themeColor="background1" w:themeShade="80"/>
                <w:sz w:val="20"/>
                <w:szCs w:val="20"/>
              </w:rPr>
            </w:pPr>
            <w:r>
              <w:rPr>
                <w:i/>
                <w:color w:val="808080" w:themeColor="background1" w:themeShade="80"/>
                <w:sz w:val="20"/>
                <w:szCs w:val="20"/>
              </w:rPr>
              <w:t>Populate this based on the type of participant (limited staff, staff, faculty, graduate student, volunteer).</w:t>
            </w:r>
          </w:p>
          <w:p w14:paraId="68307B20" w14:textId="77777777" w:rsidR="005B0938" w:rsidRPr="00847B9B" w:rsidRDefault="005B0938" w:rsidP="00AE6097">
            <w:pPr>
              <w:widowControl/>
              <w:numPr>
                <w:ilvl w:val="0"/>
                <w:numId w:val="5"/>
              </w:numPr>
              <w:shd w:val="clear" w:color="auto" w:fill="FFFFFF"/>
              <w:spacing w:before="100" w:beforeAutospacing="1" w:after="60"/>
              <w:ind w:left="375" w:hanging="270"/>
              <w:rPr>
                <w:rFonts w:eastAsia="Times New Roman"/>
                <w:i/>
                <w:iCs/>
                <w:color w:val="808080" w:themeColor="background1" w:themeShade="80"/>
                <w:sz w:val="20"/>
                <w:szCs w:val="20"/>
              </w:rPr>
            </w:pPr>
            <w:r w:rsidRPr="00847B9B">
              <w:rPr>
                <w:rFonts w:eastAsia="Times New Roman"/>
                <w:i/>
                <w:iCs/>
                <w:color w:val="808080" w:themeColor="background1" w:themeShade="80"/>
                <w:sz w:val="20"/>
                <w:szCs w:val="20"/>
              </w:rPr>
              <w:t>General Compliance Briefing: University of California Ethical Values and Conduct</w:t>
            </w:r>
          </w:p>
          <w:p w14:paraId="26F05E35" w14:textId="77777777" w:rsidR="005B0938" w:rsidRPr="00847B9B" w:rsidRDefault="005B0938" w:rsidP="00AE6097">
            <w:pPr>
              <w:widowControl/>
              <w:numPr>
                <w:ilvl w:val="0"/>
                <w:numId w:val="5"/>
              </w:numPr>
              <w:shd w:val="clear" w:color="auto" w:fill="FFFFFF"/>
              <w:spacing w:before="100" w:beforeAutospacing="1" w:after="60"/>
              <w:ind w:left="375" w:hanging="270"/>
              <w:rPr>
                <w:rFonts w:eastAsia="Times New Roman"/>
                <w:i/>
                <w:iCs/>
                <w:color w:val="808080" w:themeColor="background1" w:themeShade="80"/>
                <w:sz w:val="20"/>
                <w:szCs w:val="20"/>
              </w:rPr>
            </w:pPr>
            <w:r w:rsidRPr="00847B9B">
              <w:rPr>
                <w:rFonts w:eastAsia="Times New Roman"/>
                <w:i/>
                <w:iCs/>
                <w:color w:val="808080" w:themeColor="background1" w:themeShade="80"/>
                <w:sz w:val="20"/>
                <w:szCs w:val="20"/>
              </w:rPr>
              <w:t xml:space="preserve">UC </w:t>
            </w:r>
            <w:r>
              <w:rPr>
                <w:rFonts w:eastAsia="Times New Roman"/>
                <w:i/>
                <w:iCs/>
                <w:color w:val="808080" w:themeColor="background1" w:themeShade="80"/>
                <w:sz w:val="20"/>
                <w:szCs w:val="20"/>
              </w:rPr>
              <w:t>Abusive Conduct in the workplace.</w:t>
            </w:r>
          </w:p>
          <w:p w14:paraId="6E5ADA16" w14:textId="77777777" w:rsidR="005B0938" w:rsidRPr="00847B9B" w:rsidRDefault="005B0938" w:rsidP="00AE6097">
            <w:pPr>
              <w:widowControl/>
              <w:numPr>
                <w:ilvl w:val="0"/>
                <w:numId w:val="5"/>
              </w:numPr>
              <w:shd w:val="clear" w:color="auto" w:fill="FFFFFF"/>
              <w:spacing w:before="100" w:beforeAutospacing="1" w:after="100" w:afterAutospacing="1"/>
              <w:ind w:left="375" w:hanging="270"/>
              <w:rPr>
                <w:rFonts w:eastAsia="Times New Roman"/>
                <w:i/>
                <w:iCs/>
                <w:color w:val="808080" w:themeColor="background1" w:themeShade="80"/>
                <w:sz w:val="20"/>
                <w:szCs w:val="20"/>
              </w:rPr>
            </w:pPr>
            <w:r w:rsidRPr="00847B9B">
              <w:rPr>
                <w:rFonts w:eastAsia="Times New Roman"/>
                <w:i/>
                <w:iCs/>
                <w:color w:val="808080" w:themeColor="background1" w:themeShade="80"/>
                <w:sz w:val="20"/>
                <w:szCs w:val="20"/>
              </w:rPr>
              <w:t>UC Sexual Violence and Sexual Harassment Prevention Training for Staff/Supervisor and Faculty</w:t>
            </w:r>
          </w:p>
          <w:p w14:paraId="2E6D7F18" w14:textId="77777777" w:rsidR="005B0938" w:rsidRPr="005718FA" w:rsidRDefault="005B0938" w:rsidP="00AE6097">
            <w:pPr>
              <w:pBdr>
                <w:top w:val="nil"/>
                <w:left w:val="nil"/>
                <w:bottom w:val="nil"/>
                <w:right w:val="nil"/>
                <w:between w:val="nil"/>
              </w:pBdr>
              <w:spacing w:before="61"/>
              <w:ind w:left="115" w:right="202"/>
              <w:rPr>
                <w:i/>
                <w:color w:val="808080" w:themeColor="background1" w:themeShade="80"/>
                <w:sz w:val="20"/>
                <w:szCs w:val="20"/>
              </w:rPr>
            </w:pPr>
          </w:p>
        </w:tc>
      </w:tr>
      <w:tr w:rsidR="005B0938" w:rsidRPr="00FF3F69" w14:paraId="0EACA9C8" w14:textId="77777777" w:rsidTr="00AE6097">
        <w:trPr>
          <w:trHeight w:val="1440"/>
        </w:trPr>
        <w:tc>
          <w:tcPr>
            <w:tcW w:w="1786" w:type="dxa"/>
            <w:shd w:val="clear" w:color="auto" w:fill="D9D9D9" w:themeFill="background1" w:themeFillShade="D9"/>
          </w:tcPr>
          <w:p w14:paraId="6C9562B0" w14:textId="77777777" w:rsidR="005B0938" w:rsidRPr="00FF3F69" w:rsidRDefault="005B0938" w:rsidP="00AE6097">
            <w:pPr>
              <w:pBdr>
                <w:top w:val="nil"/>
                <w:left w:val="nil"/>
                <w:bottom w:val="nil"/>
                <w:right w:val="nil"/>
                <w:between w:val="nil"/>
              </w:pBdr>
              <w:spacing w:before="62"/>
              <w:ind w:left="115"/>
              <w:rPr>
                <w:b/>
                <w:color w:val="000000"/>
                <w:sz w:val="20"/>
                <w:szCs w:val="20"/>
              </w:rPr>
            </w:pPr>
            <w:bookmarkStart w:id="12" w:name="_heading=h.26in1rg" w:colFirst="0" w:colLast="0"/>
            <w:bookmarkEnd w:id="12"/>
            <w:r w:rsidRPr="00FF3F69">
              <w:rPr>
                <w:b/>
                <w:color w:val="000000"/>
                <w:sz w:val="20"/>
                <w:szCs w:val="20"/>
              </w:rPr>
              <w:t xml:space="preserve">Team Code of </w:t>
            </w:r>
            <w:sdt>
              <w:sdtPr>
                <w:tag w:val="goog_rdk_5"/>
                <w:id w:val="-410233178"/>
              </w:sdtPr>
              <w:sdtContent/>
            </w:sdt>
            <w:sdt>
              <w:sdtPr>
                <w:tag w:val="goog_rdk_6"/>
                <w:id w:val="1906565746"/>
              </w:sdtPr>
              <w:sdtContent/>
            </w:sdt>
            <w:r w:rsidRPr="00FF3F69">
              <w:rPr>
                <w:b/>
                <w:color w:val="000000"/>
                <w:sz w:val="20"/>
                <w:szCs w:val="20"/>
              </w:rPr>
              <w:t>Conduct</w:t>
            </w:r>
          </w:p>
        </w:tc>
        <w:tc>
          <w:tcPr>
            <w:tcW w:w="7963" w:type="dxa"/>
          </w:tcPr>
          <w:p w14:paraId="39F7EEE7" w14:textId="77777777" w:rsidR="005B0938" w:rsidRPr="005718FA" w:rsidRDefault="005B0938" w:rsidP="00AE6097">
            <w:pPr>
              <w:pBdr>
                <w:top w:val="nil"/>
                <w:left w:val="nil"/>
                <w:bottom w:val="nil"/>
                <w:right w:val="nil"/>
                <w:between w:val="nil"/>
              </w:pBdr>
              <w:spacing w:before="62"/>
              <w:ind w:left="115" w:right="130"/>
              <w:rPr>
                <w:i/>
                <w:color w:val="808080" w:themeColor="background1" w:themeShade="80"/>
                <w:sz w:val="20"/>
                <w:szCs w:val="20"/>
              </w:rPr>
            </w:pPr>
            <w:r w:rsidRPr="005718FA">
              <w:rPr>
                <w:i/>
                <w:color w:val="808080" w:themeColor="background1" w:themeShade="80"/>
                <w:sz w:val="20"/>
                <w:szCs w:val="20"/>
              </w:rPr>
              <w:t xml:space="preserve">Community-generated codes of conduct can help set behavioral expectations while encouraging group buy-in and responsibility. Codes may include guidance on within and between group interactions, as well as considerations for interacting with the local community. In many cases, it may be beneficial to consult with the local community on the appropriate codes of conduct with regard to their culture/customs (e.g., clothing, gestures, etc). </w:t>
            </w:r>
          </w:p>
          <w:p w14:paraId="7794DC39" w14:textId="77777777" w:rsidR="005B0938" w:rsidRPr="005718FA" w:rsidRDefault="005B0938" w:rsidP="00AE6097">
            <w:pPr>
              <w:pBdr>
                <w:top w:val="nil"/>
                <w:left w:val="nil"/>
                <w:bottom w:val="nil"/>
                <w:right w:val="nil"/>
                <w:between w:val="nil"/>
              </w:pBdr>
              <w:spacing w:before="62"/>
              <w:ind w:left="115" w:right="130"/>
              <w:rPr>
                <w:i/>
                <w:color w:val="808080" w:themeColor="background1" w:themeShade="80"/>
                <w:sz w:val="20"/>
                <w:szCs w:val="20"/>
              </w:rPr>
            </w:pPr>
            <w:r w:rsidRPr="005718FA">
              <w:rPr>
                <w:i/>
                <w:color w:val="808080" w:themeColor="background1" w:themeShade="80"/>
                <w:sz w:val="20"/>
                <w:szCs w:val="20"/>
              </w:rPr>
              <w:t>Consider linking a longer document if you have one and pasting a short summary here.</w:t>
            </w:r>
          </w:p>
          <w:p w14:paraId="24D15B6A" w14:textId="77777777" w:rsidR="005B0938" w:rsidRPr="005718FA" w:rsidRDefault="005B0938" w:rsidP="00AE6097">
            <w:pPr>
              <w:pBdr>
                <w:top w:val="nil"/>
                <w:left w:val="nil"/>
                <w:bottom w:val="nil"/>
                <w:right w:val="nil"/>
                <w:between w:val="nil"/>
              </w:pBdr>
              <w:spacing w:before="62"/>
              <w:ind w:left="115" w:right="130"/>
              <w:rPr>
                <w:i/>
                <w:color w:val="808080" w:themeColor="background1" w:themeShade="80"/>
                <w:sz w:val="20"/>
                <w:szCs w:val="20"/>
              </w:rPr>
            </w:pPr>
            <w:r w:rsidRPr="005718FA">
              <w:rPr>
                <w:i/>
                <w:color w:val="808080" w:themeColor="background1" w:themeShade="80"/>
                <w:sz w:val="20"/>
                <w:szCs w:val="20"/>
              </w:rPr>
              <w:t xml:space="preserve">Also consider making time to talk with individuals and team members and give them space to voice any concerns and share past experiences. </w:t>
            </w:r>
          </w:p>
        </w:tc>
      </w:tr>
      <w:tr w:rsidR="005B0938" w:rsidRPr="00FF3F69" w14:paraId="75327C50" w14:textId="77777777" w:rsidTr="00AE6097">
        <w:trPr>
          <w:trHeight w:val="1440"/>
        </w:trPr>
        <w:tc>
          <w:tcPr>
            <w:tcW w:w="1786" w:type="dxa"/>
            <w:shd w:val="clear" w:color="auto" w:fill="D9D9D9" w:themeFill="background1" w:themeFillShade="D9"/>
          </w:tcPr>
          <w:p w14:paraId="10FA20F2" w14:textId="77777777" w:rsidR="005B0938" w:rsidRPr="00FF3F69" w:rsidRDefault="005B0938" w:rsidP="00AE6097">
            <w:pPr>
              <w:pBdr>
                <w:top w:val="nil"/>
                <w:left w:val="nil"/>
                <w:bottom w:val="nil"/>
                <w:right w:val="nil"/>
                <w:between w:val="nil"/>
              </w:pBdr>
              <w:spacing w:before="62"/>
              <w:ind w:left="115"/>
              <w:rPr>
                <w:b/>
                <w:color w:val="000000"/>
                <w:sz w:val="20"/>
                <w:szCs w:val="20"/>
              </w:rPr>
            </w:pPr>
            <w:r w:rsidRPr="00FF3F69">
              <w:rPr>
                <w:b/>
                <w:color w:val="000000"/>
                <w:sz w:val="20"/>
                <w:szCs w:val="20"/>
              </w:rPr>
              <w:t xml:space="preserve">How to </w:t>
            </w:r>
            <w:sdt>
              <w:sdtPr>
                <w:tag w:val="goog_rdk_7"/>
                <w:id w:val="832728758"/>
              </w:sdtPr>
              <w:sdtContent/>
            </w:sdt>
            <w:r w:rsidRPr="00FF3F69">
              <w:rPr>
                <w:b/>
                <w:color w:val="000000"/>
                <w:sz w:val="20"/>
                <w:szCs w:val="20"/>
              </w:rPr>
              <w:t>report unsafe work conditions or near-misses</w:t>
            </w:r>
          </w:p>
        </w:tc>
        <w:tc>
          <w:tcPr>
            <w:tcW w:w="7963" w:type="dxa"/>
          </w:tcPr>
          <w:p w14:paraId="66CE9BBC" w14:textId="77777777" w:rsidR="005B0938" w:rsidRPr="005718FA" w:rsidRDefault="005B0938" w:rsidP="00AE6097">
            <w:pPr>
              <w:pBdr>
                <w:top w:val="nil"/>
                <w:left w:val="nil"/>
                <w:bottom w:val="nil"/>
                <w:right w:val="nil"/>
                <w:between w:val="nil"/>
              </w:pBdr>
              <w:spacing w:before="62"/>
              <w:ind w:left="115" w:right="130"/>
              <w:rPr>
                <w:bCs/>
                <w:i/>
                <w:iCs/>
                <w:color w:val="808080" w:themeColor="background1" w:themeShade="80"/>
                <w:sz w:val="20"/>
                <w:szCs w:val="20"/>
              </w:rPr>
            </w:pPr>
            <w:r w:rsidRPr="005718FA">
              <w:rPr>
                <w:bCs/>
                <w:i/>
                <w:iCs/>
                <w:color w:val="808080" w:themeColor="background1" w:themeShade="80"/>
                <w:sz w:val="20"/>
                <w:szCs w:val="20"/>
              </w:rPr>
              <w:t>Who is the reporting to? What form if any should be used? Who will handle this report and what action might they take? What kinds of situations would count as near-misses?</w:t>
            </w:r>
          </w:p>
          <w:p w14:paraId="1F396180" w14:textId="77777777" w:rsidR="005B0938" w:rsidRPr="005718FA" w:rsidRDefault="005B0938" w:rsidP="00AE6097">
            <w:pPr>
              <w:pBdr>
                <w:top w:val="nil"/>
                <w:left w:val="nil"/>
                <w:bottom w:val="nil"/>
                <w:right w:val="nil"/>
                <w:between w:val="nil"/>
              </w:pBdr>
              <w:spacing w:before="62"/>
              <w:ind w:left="115" w:right="130"/>
              <w:rPr>
                <w:bCs/>
                <w:i/>
                <w:iCs/>
                <w:color w:val="808080" w:themeColor="background1" w:themeShade="80"/>
                <w:sz w:val="20"/>
                <w:szCs w:val="20"/>
              </w:rPr>
            </w:pPr>
            <w:r w:rsidRPr="005718FA">
              <w:rPr>
                <w:bCs/>
                <w:i/>
                <w:iCs/>
                <w:color w:val="808080" w:themeColor="background1" w:themeShade="80"/>
                <w:sz w:val="20"/>
                <w:szCs w:val="20"/>
              </w:rPr>
              <w:t xml:space="preserve">This can include unsafe conditions that impact both physical and mental well-being that are reportable. </w:t>
            </w:r>
          </w:p>
          <w:p w14:paraId="775E3C0B" w14:textId="77777777" w:rsidR="005B0938" w:rsidRPr="005718FA" w:rsidRDefault="005B0938" w:rsidP="00AE6097">
            <w:pPr>
              <w:pBdr>
                <w:top w:val="nil"/>
                <w:left w:val="nil"/>
                <w:bottom w:val="nil"/>
                <w:right w:val="nil"/>
                <w:between w:val="nil"/>
              </w:pBdr>
              <w:spacing w:before="62"/>
              <w:ind w:left="115" w:right="130"/>
              <w:rPr>
                <w:bCs/>
                <w:i/>
                <w:iCs/>
                <w:color w:val="808080" w:themeColor="background1" w:themeShade="80"/>
                <w:sz w:val="20"/>
                <w:szCs w:val="20"/>
              </w:rPr>
            </w:pPr>
            <w:r w:rsidRPr="005718FA">
              <w:rPr>
                <w:bCs/>
                <w:i/>
                <w:iCs/>
                <w:color w:val="808080" w:themeColor="background1" w:themeShade="80"/>
                <w:sz w:val="20"/>
                <w:szCs w:val="20"/>
              </w:rPr>
              <w:t xml:space="preserve">Consider creating a reporting chain that allows individuals to skip their supervisor if they fear </w:t>
            </w:r>
            <w:r>
              <w:rPr>
                <w:bCs/>
                <w:i/>
                <w:iCs/>
                <w:color w:val="808080" w:themeColor="background1" w:themeShade="80"/>
                <w:sz w:val="20"/>
                <w:szCs w:val="20"/>
              </w:rPr>
              <w:t xml:space="preserve">retaliation, or that </w:t>
            </w:r>
            <w:r w:rsidRPr="005718FA">
              <w:rPr>
                <w:bCs/>
                <w:i/>
                <w:iCs/>
                <w:color w:val="808080" w:themeColor="background1" w:themeShade="80"/>
                <w:sz w:val="20"/>
                <w:szCs w:val="20"/>
              </w:rPr>
              <w:t>they won’t be heard.</w:t>
            </w:r>
          </w:p>
        </w:tc>
      </w:tr>
      <w:tr w:rsidR="005B0938" w:rsidRPr="00FF3F69" w14:paraId="27384DA0" w14:textId="77777777" w:rsidTr="00AE6097">
        <w:trPr>
          <w:trHeight w:val="1170"/>
        </w:trPr>
        <w:tc>
          <w:tcPr>
            <w:tcW w:w="1786" w:type="dxa"/>
            <w:shd w:val="clear" w:color="auto" w:fill="D9D9D9" w:themeFill="background1" w:themeFillShade="D9"/>
          </w:tcPr>
          <w:p w14:paraId="2CD7EEE4" w14:textId="77777777" w:rsidR="005B0938" w:rsidRPr="00FF3F69" w:rsidRDefault="005B0938" w:rsidP="00AE6097">
            <w:pPr>
              <w:pBdr>
                <w:top w:val="nil"/>
                <w:left w:val="nil"/>
                <w:bottom w:val="nil"/>
                <w:right w:val="nil"/>
                <w:between w:val="nil"/>
              </w:pBdr>
              <w:spacing w:before="62"/>
              <w:ind w:left="115"/>
              <w:rPr>
                <w:b/>
                <w:color w:val="000000"/>
                <w:sz w:val="20"/>
                <w:szCs w:val="20"/>
              </w:rPr>
            </w:pPr>
            <w:r w:rsidRPr="00FF3F69">
              <w:rPr>
                <w:b/>
                <w:color w:val="000000"/>
                <w:sz w:val="20"/>
                <w:szCs w:val="20"/>
              </w:rPr>
              <w:t xml:space="preserve">Reporting </w:t>
            </w:r>
            <w:sdt>
              <w:sdtPr>
                <w:tag w:val="goog_rdk_10"/>
                <w:id w:val="-1135947417"/>
              </w:sdtPr>
              <w:sdtContent/>
            </w:sdt>
            <w:r w:rsidRPr="00FF3F69">
              <w:rPr>
                <w:b/>
                <w:color w:val="000000"/>
                <w:sz w:val="20"/>
                <w:szCs w:val="20"/>
              </w:rPr>
              <w:t>S</w:t>
            </w:r>
            <w:r>
              <w:rPr>
                <w:b/>
                <w:color w:val="000000"/>
                <w:sz w:val="20"/>
                <w:szCs w:val="20"/>
              </w:rPr>
              <w:t xml:space="preserve">exual </w:t>
            </w:r>
            <w:r w:rsidRPr="00FF3F69">
              <w:rPr>
                <w:b/>
                <w:color w:val="000000"/>
                <w:sz w:val="20"/>
                <w:szCs w:val="20"/>
              </w:rPr>
              <w:t>V</w:t>
            </w:r>
            <w:r>
              <w:rPr>
                <w:b/>
                <w:color w:val="000000"/>
                <w:sz w:val="20"/>
                <w:szCs w:val="20"/>
              </w:rPr>
              <w:t>iolence/</w:t>
            </w:r>
            <w:r w:rsidRPr="00FF3F69">
              <w:rPr>
                <w:b/>
                <w:color w:val="000000"/>
                <w:sz w:val="20"/>
                <w:szCs w:val="20"/>
              </w:rPr>
              <w:t>S</w:t>
            </w:r>
            <w:r>
              <w:rPr>
                <w:b/>
                <w:color w:val="000000"/>
                <w:sz w:val="20"/>
                <w:szCs w:val="20"/>
              </w:rPr>
              <w:t xml:space="preserve">exual </w:t>
            </w:r>
            <w:r w:rsidRPr="00FF3F69">
              <w:rPr>
                <w:b/>
                <w:color w:val="000000"/>
                <w:sz w:val="20"/>
                <w:szCs w:val="20"/>
              </w:rPr>
              <w:t>H</w:t>
            </w:r>
            <w:r>
              <w:rPr>
                <w:b/>
                <w:color w:val="000000"/>
                <w:sz w:val="20"/>
                <w:szCs w:val="20"/>
              </w:rPr>
              <w:t>arrassment</w:t>
            </w:r>
            <w:r w:rsidRPr="00FF3F69">
              <w:rPr>
                <w:b/>
                <w:color w:val="000000"/>
                <w:sz w:val="20"/>
                <w:szCs w:val="20"/>
              </w:rPr>
              <w:t xml:space="preserve"> Incidents</w:t>
            </w:r>
          </w:p>
        </w:tc>
        <w:tc>
          <w:tcPr>
            <w:tcW w:w="7963" w:type="dxa"/>
          </w:tcPr>
          <w:p w14:paraId="72F474F8" w14:textId="77777777" w:rsidR="005B0938" w:rsidRPr="005718FA" w:rsidRDefault="005B0938" w:rsidP="00AE6097">
            <w:pPr>
              <w:pBdr>
                <w:top w:val="nil"/>
                <w:left w:val="nil"/>
                <w:bottom w:val="nil"/>
                <w:right w:val="nil"/>
                <w:between w:val="nil"/>
              </w:pBdr>
              <w:spacing w:before="62"/>
              <w:ind w:left="115" w:right="130"/>
              <w:rPr>
                <w:i/>
                <w:color w:val="808080" w:themeColor="background1" w:themeShade="80"/>
                <w:sz w:val="20"/>
                <w:szCs w:val="20"/>
              </w:rPr>
            </w:pPr>
            <w:r w:rsidRPr="005718FA">
              <w:rPr>
                <w:i/>
                <w:color w:val="808080" w:themeColor="background1" w:themeShade="80"/>
                <w:sz w:val="20"/>
                <w:szCs w:val="20"/>
              </w:rPr>
              <w:t>Clearly communicate options for reporting to all team members prior to fieldwork. This may include establishing a reporting channel accessible to team members while in the field, identifying whether that channel is confidential or how it can be made confidential, and establishing/identifying the chain of command to receive reports.</w:t>
            </w:r>
          </w:p>
        </w:tc>
      </w:tr>
    </w:tbl>
    <w:p w14:paraId="6F1B1DD2" w14:textId="77777777" w:rsidR="005B0938" w:rsidRDefault="005B0938">
      <w:pPr>
        <w:pBdr>
          <w:top w:val="nil"/>
          <w:left w:val="nil"/>
          <w:bottom w:val="nil"/>
          <w:right w:val="nil"/>
          <w:between w:val="nil"/>
        </w:pBdr>
        <w:spacing w:before="30"/>
        <w:rPr>
          <w:rFonts w:eastAsia="Calibri"/>
          <w:color w:val="000000"/>
          <w:sz w:val="20"/>
          <w:szCs w:val="20"/>
        </w:rPr>
      </w:pPr>
    </w:p>
    <w:p w14:paraId="74AB02DB" w14:textId="77777777" w:rsidR="005B0938" w:rsidRDefault="005B0938">
      <w:pPr>
        <w:pBdr>
          <w:top w:val="nil"/>
          <w:left w:val="nil"/>
          <w:bottom w:val="nil"/>
          <w:right w:val="nil"/>
          <w:between w:val="nil"/>
        </w:pBdr>
        <w:spacing w:before="30"/>
        <w:rPr>
          <w:rFonts w:eastAsia="Calibri"/>
          <w:color w:val="000000"/>
          <w:sz w:val="20"/>
          <w:szCs w:val="20"/>
        </w:rPr>
      </w:pPr>
    </w:p>
    <w:tbl>
      <w:tblPr>
        <w:tblStyle w:val="7"/>
        <w:tblW w:w="9749"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6"/>
        <w:gridCol w:w="1634"/>
        <w:gridCol w:w="6329"/>
      </w:tblGrid>
      <w:tr w:rsidR="00B254A0" w:rsidRPr="00FF3F69" w14:paraId="63293C88" w14:textId="77777777" w:rsidTr="00923B57">
        <w:trPr>
          <w:trHeight w:val="350"/>
        </w:trPr>
        <w:tc>
          <w:tcPr>
            <w:tcW w:w="9749" w:type="dxa"/>
            <w:gridSpan w:val="3"/>
            <w:shd w:val="clear" w:color="auto" w:fill="A6A6A6" w:themeFill="background1" w:themeFillShade="A6"/>
          </w:tcPr>
          <w:p w14:paraId="207FD55E" w14:textId="3333E27B" w:rsidR="00B254A0" w:rsidRPr="00FF3F69" w:rsidRDefault="00B254A0" w:rsidP="00923B57">
            <w:pPr>
              <w:pBdr>
                <w:top w:val="nil"/>
                <w:left w:val="nil"/>
                <w:bottom w:val="nil"/>
                <w:right w:val="nil"/>
                <w:between w:val="nil"/>
              </w:pBdr>
              <w:spacing w:before="62"/>
              <w:ind w:left="54" w:right="54"/>
              <w:jc w:val="center"/>
              <w:rPr>
                <w:b/>
                <w:color w:val="000000"/>
                <w:sz w:val="20"/>
                <w:szCs w:val="20"/>
              </w:rPr>
            </w:pPr>
            <w:r>
              <w:rPr>
                <w:b/>
                <w:color w:val="000000"/>
                <w:sz w:val="20"/>
                <w:szCs w:val="20"/>
              </w:rPr>
              <w:t>International travel</w:t>
            </w:r>
          </w:p>
        </w:tc>
      </w:tr>
      <w:tr w:rsidR="00F877EC" w:rsidRPr="00FF3F69" w14:paraId="4483DA5C" w14:textId="77777777" w:rsidTr="0091501A">
        <w:trPr>
          <w:trHeight w:val="378"/>
        </w:trPr>
        <w:tc>
          <w:tcPr>
            <w:tcW w:w="1786" w:type="dxa"/>
            <w:vMerge w:val="restart"/>
            <w:shd w:val="clear" w:color="auto" w:fill="D9D9D9" w:themeFill="background1" w:themeFillShade="D9"/>
          </w:tcPr>
          <w:p w14:paraId="1240E4CC" w14:textId="77777777" w:rsidR="00F877EC" w:rsidRDefault="00F877EC" w:rsidP="00923B57">
            <w:pPr>
              <w:pBdr>
                <w:top w:val="nil"/>
                <w:left w:val="nil"/>
                <w:bottom w:val="nil"/>
                <w:right w:val="nil"/>
                <w:between w:val="nil"/>
              </w:pBdr>
              <w:spacing w:before="62"/>
              <w:ind w:left="115" w:right="307"/>
              <w:rPr>
                <w:b/>
                <w:color w:val="000000"/>
                <w:sz w:val="20"/>
                <w:szCs w:val="20"/>
              </w:rPr>
            </w:pPr>
            <w:r>
              <w:rPr>
                <w:b/>
                <w:color w:val="000000"/>
                <w:sz w:val="20"/>
                <w:szCs w:val="20"/>
              </w:rPr>
              <w:t xml:space="preserve">Registration for </w:t>
            </w:r>
            <w:hyperlink r:id="rId22" w:history="1">
              <w:r w:rsidRPr="00B254A0">
                <w:rPr>
                  <w:rStyle w:val="Hyperlink"/>
                  <w:b/>
                  <w:sz w:val="20"/>
                  <w:szCs w:val="20"/>
                </w:rPr>
                <w:t>UC travel</w:t>
              </w:r>
            </w:hyperlink>
          </w:p>
          <w:p w14:paraId="78F2DD80" w14:textId="71105FC8" w:rsidR="00F877EC" w:rsidRDefault="00F877EC" w:rsidP="00923B57">
            <w:pPr>
              <w:pBdr>
                <w:top w:val="nil"/>
                <w:left w:val="nil"/>
                <w:bottom w:val="nil"/>
                <w:right w:val="nil"/>
                <w:between w:val="nil"/>
              </w:pBdr>
              <w:spacing w:before="62"/>
              <w:ind w:left="115" w:right="307"/>
              <w:rPr>
                <w:b/>
                <w:color w:val="000000"/>
                <w:sz w:val="20"/>
                <w:szCs w:val="20"/>
              </w:rPr>
            </w:pPr>
          </w:p>
        </w:tc>
        <w:tc>
          <w:tcPr>
            <w:tcW w:w="7963" w:type="dxa"/>
            <w:gridSpan w:val="2"/>
            <w:vAlign w:val="center"/>
          </w:tcPr>
          <w:p w14:paraId="61EFB872" w14:textId="49D3DE63" w:rsidR="00F877EC" w:rsidRPr="00B254A0" w:rsidRDefault="00F877EC" w:rsidP="00923B57">
            <w:pPr>
              <w:pBdr>
                <w:top w:val="nil"/>
                <w:left w:val="nil"/>
                <w:bottom w:val="nil"/>
                <w:right w:val="nil"/>
                <w:between w:val="nil"/>
              </w:pBdr>
              <w:spacing w:before="61"/>
              <w:ind w:left="115" w:right="202"/>
              <w:rPr>
                <w:i/>
                <w:sz w:val="20"/>
                <w:szCs w:val="20"/>
              </w:rPr>
            </w:pPr>
            <w:r>
              <w:rPr>
                <w:i/>
                <w:color w:val="808080" w:themeColor="background1" w:themeShade="80"/>
                <w:sz w:val="20"/>
                <w:szCs w:val="20"/>
              </w:rPr>
              <w:t>All UC employees must register with UC for international travel. Check these boxes for each participant.</w:t>
            </w:r>
          </w:p>
        </w:tc>
      </w:tr>
      <w:tr w:rsidR="00F877EC" w:rsidRPr="00FF3F69" w14:paraId="376C8D19" w14:textId="77777777" w:rsidTr="00B254A0">
        <w:trPr>
          <w:trHeight w:val="378"/>
        </w:trPr>
        <w:tc>
          <w:tcPr>
            <w:tcW w:w="1786" w:type="dxa"/>
            <w:vMerge/>
            <w:shd w:val="clear" w:color="auto" w:fill="D9D9D9" w:themeFill="background1" w:themeFillShade="D9"/>
          </w:tcPr>
          <w:p w14:paraId="40040EE3" w14:textId="1E2BD2C0" w:rsidR="00F877EC" w:rsidRPr="00FF3F69" w:rsidRDefault="00F877EC" w:rsidP="00923B57">
            <w:pPr>
              <w:pBdr>
                <w:top w:val="nil"/>
                <w:left w:val="nil"/>
                <w:bottom w:val="nil"/>
                <w:right w:val="nil"/>
                <w:between w:val="nil"/>
              </w:pBdr>
              <w:spacing w:before="62"/>
              <w:ind w:left="115" w:right="307"/>
              <w:rPr>
                <w:b/>
                <w:color w:val="000000"/>
                <w:sz w:val="20"/>
                <w:szCs w:val="20"/>
              </w:rPr>
            </w:pPr>
          </w:p>
        </w:tc>
        <w:tc>
          <w:tcPr>
            <w:tcW w:w="1634" w:type="dxa"/>
            <w:vAlign w:val="center"/>
          </w:tcPr>
          <w:p w14:paraId="4C927D88" w14:textId="21F1A0C0" w:rsidR="00F877EC" w:rsidRPr="00B254A0" w:rsidRDefault="00F877EC" w:rsidP="00B254A0">
            <w:pPr>
              <w:widowControl/>
              <w:shd w:val="clear" w:color="auto" w:fill="FFFFFF"/>
              <w:spacing w:before="100" w:beforeAutospacing="1" w:after="100" w:afterAutospacing="1"/>
              <w:ind w:left="98"/>
              <w:rPr>
                <w:rFonts w:eastAsia="Times New Roman"/>
                <w:i/>
                <w:iCs/>
                <w:sz w:val="20"/>
                <w:szCs w:val="20"/>
              </w:rPr>
            </w:pPr>
            <w:r w:rsidRPr="00B254A0">
              <w:rPr>
                <w:rFonts w:eastAsia="Times New Roman"/>
                <w:i/>
                <w:iCs/>
                <w:sz w:val="20"/>
                <w:szCs w:val="20"/>
              </w:rPr>
              <w:t>Complete?</w:t>
            </w:r>
          </w:p>
        </w:tc>
        <w:tc>
          <w:tcPr>
            <w:tcW w:w="6329" w:type="dxa"/>
            <w:vAlign w:val="center"/>
          </w:tcPr>
          <w:p w14:paraId="494000D3" w14:textId="381496CF" w:rsidR="00F877EC" w:rsidRPr="00B254A0" w:rsidRDefault="00F877EC" w:rsidP="00923B57">
            <w:pPr>
              <w:pBdr>
                <w:top w:val="nil"/>
                <w:left w:val="nil"/>
                <w:bottom w:val="nil"/>
                <w:right w:val="nil"/>
                <w:between w:val="nil"/>
              </w:pBdr>
              <w:spacing w:before="61"/>
              <w:ind w:left="115" w:right="202"/>
              <w:rPr>
                <w:i/>
                <w:sz w:val="20"/>
                <w:szCs w:val="20"/>
              </w:rPr>
            </w:pPr>
            <w:r w:rsidRPr="00B254A0">
              <w:rPr>
                <w:i/>
                <w:sz w:val="20"/>
                <w:szCs w:val="20"/>
              </w:rPr>
              <w:t>Name</w:t>
            </w:r>
          </w:p>
        </w:tc>
      </w:tr>
      <w:tr w:rsidR="00F877EC" w:rsidRPr="00FF3F69" w14:paraId="32CECB9C" w14:textId="77777777" w:rsidTr="00B254A0">
        <w:trPr>
          <w:trHeight w:val="375"/>
        </w:trPr>
        <w:tc>
          <w:tcPr>
            <w:tcW w:w="1786" w:type="dxa"/>
            <w:vMerge/>
            <w:shd w:val="clear" w:color="auto" w:fill="D9D9D9" w:themeFill="background1" w:themeFillShade="D9"/>
          </w:tcPr>
          <w:p w14:paraId="636E205E" w14:textId="77777777" w:rsidR="00F877EC" w:rsidRDefault="00F877EC" w:rsidP="00923B57">
            <w:pPr>
              <w:pBdr>
                <w:top w:val="nil"/>
                <w:left w:val="nil"/>
                <w:bottom w:val="nil"/>
                <w:right w:val="nil"/>
                <w:between w:val="nil"/>
              </w:pBdr>
              <w:spacing w:before="62"/>
              <w:ind w:left="115" w:right="307"/>
              <w:rPr>
                <w:b/>
                <w:color w:val="000000"/>
                <w:sz w:val="20"/>
                <w:szCs w:val="20"/>
              </w:rPr>
            </w:pPr>
          </w:p>
        </w:tc>
        <w:tc>
          <w:tcPr>
            <w:tcW w:w="1634" w:type="dxa"/>
            <w:vAlign w:val="center"/>
          </w:tcPr>
          <w:p w14:paraId="3086E956" w14:textId="4B560A0D" w:rsidR="00F877EC" w:rsidRDefault="00F877EC" w:rsidP="00B254A0">
            <w:pPr>
              <w:widowControl/>
              <w:shd w:val="clear" w:color="auto" w:fill="FFFFFF"/>
              <w:spacing w:before="100" w:beforeAutospacing="1" w:after="100" w:afterAutospacing="1"/>
              <w:ind w:left="98"/>
              <w:rPr>
                <w:i/>
                <w:color w:val="808080" w:themeColor="background1" w:themeShade="80"/>
                <w:sz w:val="20"/>
                <w:szCs w:val="20"/>
              </w:rPr>
            </w:pPr>
            <w:r w:rsidRPr="00FF3F69">
              <w:rPr>
                <w:b/>
                <w:sz w:val="32"/>
                <w:szCs w:val="32"/>
              </w:rPr>
              <w:t>□</w:t>
            </w:r>
            <w:r>
              <w:rPr>
                <w:b/>
                <w:sz w:val="20"/>
                <w:szCs w:val="20"/>
              </w:rPr>
              <w:t xml:space="preserve"> </w:t>
            </w:r>
            <w:r w:rsidRPr="001A0AE3">
              <w:rPr>
                <w:bCs/>
                <w:sz w:val="20"/>
                <w:szCs w:val="20"/>
              </w:rPr>
              <w:t xml:space="preserve">yes </w:t>
            </w:r>
            <w:r>
              <w:rPr>
                <w:bCs/>
                <w:sz w:val="20"/>
                <w:szCs w:val="20"/>
              </w:rPr>
              <w:t xml:space="preserve">    </w:t>
            </w:r>
            <w:r w:rsidRPr="00FF3F69">
              <w:rPr>
                <w:b/>
                <w:sz w:val="32"/>
                <w:szCs w:val="32"/>
              </w:rPr>
              <w:t>□</w:t>
            </w:r>
            <w:r>
              <w:rPr>
                <w:rFonts w:ascii="Segoe UI Symbol" w:hAnsi="Segoe UI Symbol"/>
                <w:b/>
              </w:rPr>
              <w:t xml:space="preserve"> </w:t>
            </w:r>
            <w:r>
              <w:rPr>
                <w:bCs/>
                <w:sz w:val="20"/>
                <w:szCs w:val="20"/>
              </w:rPr>
              <w:t>no</w:t>
            </w:r>
          </w:p>
        </w:tc>
        <w:tc>
          <w:tcPr>
            <w:tcW w:w="6329" w:type="dxa"/>
            <w:vAlign w:val="center"/>
          </w:tcPr>
          <w:p w14:paraId="12DC91B7" w14:textId="37A42E09" w:rsidR="00F877EC" w:rsidRDefault="00F877EC" w:rsidP="00B254A0">
            <w:pPr>
              <w:widowControl/>
              <w:shd w:val="clear" w:color="auto" w:fill="FFFFFF"/>
              <w:spacing w:before="100" w:beforeAutospacing="1" w:after="100" w:afterAutospacing="1"/>
              <w:ind w:left="375"/>
              <w:rPr>
                <w:i/>
                <w:color w:val="808080" w:themeColor="background1" w:themeShade="80"/>
                <w:sz w:val="20"/>
                <w:szCs w:val="20"/>
              </w:rPr>
            </w:pPr>
          </w:p>
        </w:tc>
      </w:tr>
      <w:tr w:rsidR="00F877EC" w:rsidRPr="00FF3F69" w14:paraId="12E800BD" w14:textId="77777777" w:rsidTr="00B254A0">
        <w:trPr>
          <w:trHeight w:val="375"/>
        </w:trPr>
        <w:tc>
          <w:tcPr>
            <w:tcW w:w="1786" w:type="dxa"/>
            <w:vMerge/>
            <w:shd w:val="clear" w:color="auto" w:fill="D9D9D9" w:themeFill="background1" w:themeFillShade="D9"/>
          </w:tcPr>
          <w:p w14:paraId="4265E701" w14:textId="77777777" w:rsidR="00F877EC" w:rsidRDefault="00F877EC" w:rsidP="00923B57">
            <w:pPr>
              <w:pBdr>
                <w:top w:val="nil"/>
                <w:left w:val="nil"/>
                <w:bottom w:val="nil"/>
                <w:right w:val="nil"/>
                <w:between w:val="nil"/>
              </w:pBdr>
              <w:spacing w:before="62"/>
              <w:ind w:left="115" w:right="307"/>
              <w:rPr>
                <w:b/>
                <w:color w:val="000000"/>
                <w:sz w:val="20"/>
                <w:szCs w:val="20"/>
              </w:rPr>
            </w:pPr>
          </w:p>
        </w:tc>
        <w:tc>
          <w:tcPr>
            <w:tcW w:w="1634" w:type="dxa"/>
            <w:vAlign w:val="center"/>
          </w:tcPr>
          <w:p w14:paraId="18CE2668" w14:textId="37C96045" w:rsidR="00F877EC" w:rsidRDefault="00F877EC" w:rsidP="00B254A0">
            <w:pPr>
              <w:widowControl/>
              <w:shd w:val="clear" w:color="auto" w:fill="FFFFFF"/>
              <w:spacing w:before="100" w:beforeAutospacing="1" w:after="100" w:afterAutospacing="1"/>
              <w:ind w:left="98"/>
              <w:rPr>
                <w:i/>
                <w:color w:val="808080" w:themeColor="background1" w:themeShade="80"/>
                <w:sz w:val="20"/>
                <w:szCs w:val="20"/>
              </w:rPr>
            </w:pPr>
            <w:r w:rsidRPr="00FF3F69">
              <w:rPr>
                <w:b/>
                <w:sz w:val="32"/>
                <w:szCs w:val="32"/>
              </w:rPr>
              <w:t>□</w:t>
            </w:r>
            <w:r>
              <w:rPr>
                <w:b/>
                <w:sz w:val="20"/>
                <w:szCs w:val="20"/>
              </w:rPr>
              <w:t xml:space="preserve"> </w:t>
            </w:r>
            <w:r w:rsidRPr="001A0AE3">
              <w:rPr>
                <w:bCs/>
                <w:sz w:val="20"/>
                <w:szCs w:val="20"/>
              </w:rPr>
              <w:t xml:space="preserve">yes </w:t>
            </w:r>
            <w:r>
              <w:rPr>
                <w:bCs/>
                <w:sz w:val="20"/>
                <w:szCs w:val="20"/>
              </w:rPr>
              <w:t xml:space="preserve">    </w:t>
            </w:r>
            <w:r w:rsidRPr="00FF3F69">
              <w:rPr>
                <w:b/>
                <w:sz w:val="32"/>
                <w:szCs w:val="32"/>
              </w:rPr>
              <w:t>□</w:t>
            </w:r>
            <w:r>
              <w:rPr>
                <w:rFonts w:ascii="Segoe UI Symbol" w:hAnsi="Segoe UI Symbol"/>
                <w:b/>
              </w:rPr>
              <w:t xml:space="preserve"> </w:t>
            </w:r>
            <w:r>
              <w:rPr>
                <w:bCs/>
                <w:sz w:val="20"/>
                <w:szCs w:val="20"/>
              </w:rPr>
              <w:t>no</w:t>
            </w:r>
          </w:p>
        </w:tc>
        <w:tc>
          <w:tcPr>
            <w:tcW w:w="6329" w:type="dxa"/>
            <w:vAlign w:val="center"/>
          </w:tcPr>
          <w:p w14:paraId="5A5BE834" w14:textId="6E504759" w:rsidR="00F877EC" w:rsidRDefault="00F877EC" w:rsidP="00B254A0">
            <w:pPr>
              <w:widowControl/>
              <w:shd w:val="clear" w:color="auto" w:fill="FFFFFF"/>
              <w:spacing w:before="100" w:beforeAutospacing="1" w:after="100" w:afterAutospacing="1"/>
              <w:ind w:left="375"/>
              <w:rPr>
                <w:i/>
                <w:color w:val="808080" w:themeColor="background1" w:themeShade="80"/>
                <w:sz w:val="20"/>
                <w:szCs w:val="20"/>
              </w:rPr>
            </w:pPr>
          </w:p>
        </w:tc>
      </w:tr>
      <w:tr w:rsidR="00F877EC" w:rsidRPr="00FF3F69" w14:paraId="385F9964" w14:textId="77777777" w:rsidTr="00B254A0">
        <w:trPr>
          <w:trHeight w:val="375"/>
        </w:trPr>
        <w:tc>
          <w:tcPr>
            <w:tcW w:w="1786" w:type="dxa"/>
            <w:vMerge/>
            <w:shd w:val="clear" w:color="auto" w:fill="D9D9D9" w:themeFill="background1" w:themeFillShade="D9"/>
          </w:tcPr>
          <w:p w14:paraId="69711113" w14:textId="77777777" w:rsidR="00F877EC" w:rsidRDefault="00F877EC" w:rsidP="00923B57">
            <w:pPr>
              <w:pBdr>
                <w:top w:val="nil"/>
                <w:left w:val="nil"/>
                <w:bottom w:val="nil"/>
                <w:right w:val="nil"/>
                <w:between w:val="nil"/>
              </w:pBdr>
              <w:spacing w:before="62"/>
              <w:ind w:left="115" w:right="307"/>
              <w:rPr>
                <w:b/>
                <w:color w:val="000000"/>
                <w:sz w:val="20"/>
                <w:szCs w:val="20"/>
              </w:rPr>
            </w:pPr>
          </w:p>
        </w:tc>
        <w:tc>
          <w:tcPr>
            <w:tcW w:w="1634" w:type="dxa"/>
            <w:vAlign w:val="center"/>
          </w:tcPr>
          <w:p w14:paraId="04B6A7CE" w14:textId="437F0DC2" w:rsidR="00F877EC" w:rsidRDefault="00F877EC" w:rsidP="00B254A0">
            <w:pPr>
              <w:widowControl/>
              <w:shd w:val="clear" w:color="auto" w:fill="FFFFFF"/>
              <w:spacing w:before="100" w:beforeAutospacing="1" w:after="100" w:afterAutospacing="1"/>
              <w:ind w:left="98"/>
              <w:rPr>
                <w:i/>
                <w:color w:val="808080" w:themeColor="background1" w:themeShade="80"/>
                <w:sz w:val="20"/>
                <w:szCs w:val="20"/>
              </w:rPr>
            </w:pPr>
            <w:r w:rsidRPr="00FF3F69">
              <w:rPr>
                <w:b/>
                <w:sz w:val="32"/>
                <w:szCs w:val="32"/>
              </w:rPr>
              <w:t>□</w:t>
            </w:r>
            <w:r>
              <w:rPr>
                <w:b/>
                <w:sz w:val="20"/>
                <w:szCs w:val="20"/>
              </w:rPr>
              <w:t xml:space="preserve"> </w:t>
            </w:r>
            <w:r w:rsidRPr="001A0AE3">
              <w:rPr>
                <w:bCs/>
                <w:sz w:val="20"/>
                <w:szCs w:val="20"/>
              </w:rPr>
              <w:t xml:space="preserve">yes </w:t>
            </w:r>
            <w:r>
              <w:rPr>
                <w:bCs/>
                <w:sz w:val="20"/>
                <w:szCs w:val="20"/>
              </w:rPr>
              <w:t xml:space="preserve">    </w:t>
            </w:r>
            <w:r w:rsidRPr="00FF3F69">
              <w:rPr>
                <w:b/>
                <w:sz w:val="32"/>
                <w:szCs w:val="32"/>
              </w:rPr>
              <w:t>□</w:t>
            </w:r>
            <w:r>
              <w:rPr>
                <w:rFonts w:ascii="Segoe UI Symbol" w:hAnsi="Segoe UI Symbol"/>
                <w:b/>
              </w:rPr>
              <w:t xml:space="preserve"> </w:t>
            </w:r>
            <w:r>
              <w:rPr>
                <w:bCs/>
                <w:sz w:val="20"/>
                <w:szCs w:val="20"/>
              </w:rPr>
              <w:t>no</w:t>
            </w:r>
          </w:p>
        </w:tc>
        <w:tc>
          <w:tcPr>
            <w:tcW w:w="6329" w:type="dxa"/>
            <w:vAlign w:val="center"/>
          </w:tcPr>
          <w:p w14:paraId="31A8EB82" w14:textId="5E552D45" w:rsidR="00F877EC" w:rsidRDefault="00F877EC" w:rsidP="00B254A0">
            <w:pPr>
              <w:widowControl/>
              <w:shd w:val="clear" w:color="auto" w:fill="FFFFFF"/>
              <w:spacing w:before="100" w:beforeAutospacing="1" w:after="100" w:afterAutospacing="1"/>
              <w:ind w:left="375"/>
              <w:rPr>
                <w:i/>
                <w:color w:val="808080" w:themeColor="background1" w:themeShade="80"/>
                <w:sz w:val="20"/>
                <w:szCs w:val="20"/>
              </w:rPr>
            </w:pPr>
          </w:p>
        </w:tc>
      </w:tr>
      <w:tr w:rsidR="00F877EC" w:rsidRPr="00FF3F69" w14:paraId="549C7FBF" w14:textId="77777777" w:rsidTr="00B254A0">
        <w:trPr>
          <w:trHeight w:val="375"/>
        </w:trPr>
        <w:tc>
          <w:tcPr>
            <w:tcW w:w="1786" w:type="dxa"/>
            <w:vMerge/>
            <w:shd w:val="clear" w:color="auto" w:fill="D9D9D9" w:themeFill="background1" w:themeFillShade="D9"/>
          </w:tcPr>
          <w:p w14:paraId="468C6FE3" w14:textId="77777777" w:rsidR="00F877EC" w:rsidRDefault="00F877EC" w:rsidP="00923B57">
            <w:pPr>
              <w:pBdr>
                <w:top w:val="nil"/>
                <w:left w:val="nil"/>
                <w:bottom w:val="nil"/>
                <w:right w:val="nil"/>
                <w:between w:val="nil"/>
              </w:pBdr>
              <w:spacing w:before="62"/>
              <w:ind w:left="115" w:right="307"/>
              <w:rPr>
                <w:b/>
                <w:color w:val="000000"/>
                <w:sz w:val="20"/>
                <w:szCs w:val="20"/>
              </w:rPr>
            </w:pPr>
          </w:p>
        </w:tc>
        <w:tc>
          <w:tcPr>
            <w:tcW w:w="1634" w:type="dxa"/>
            <w:vAlign w:val="center"/>
          </w:tcPr>
          <w:p w14:paraId="1925E880" w14:textId="7C3FAB62" w:rsidR="00F877EC" w:rsidRDefault="00F877EC" w:rsidP="00B254A0">
            <w:pPr>
              <w:widowControl/>
              <w:shd w:val="clear" w:color="auto" w:fill="FFFFFF"/>
              <w:spacing w:before="100" w:beforeAutospacing="1" w:after="100" w:afterAutospacing="1"/>
              <w:ind w:left="98"/>
              <w:rPr>
                <w:i/>
                <w:color w:val="808080" w:themeColor="background1" w:themeShade="80"/>
                <w:sz w:val="20"/>
                <w:szCs w:val="20"/>
              </w:rPr>
            </w:pPr>
            <w:r w:rsidRPr="00FF3F69">
              <w:rPr>
                <w:b/>
                <w:sz w:val="32"/>
                <w:szCs w:val="32"/>
              </w:rPr>
              <w:t>□</w:t>
            </w:r>
            <w:r>
              <w:rPr>
                <w:b/>
                <w:sz w:val="20"/>
                <w:szCs w:val="20"/>
              </w:rPr>
              <w:t xml:space="preserve"> </w:t>
            </w:r>
            <w:r w:rsidRPr="001A0AE3">
              <w:rPr>
                <w:bCs/>
                <w:sz w:val="20"/>
                <w:szCs w:val="20"/>
              </w:rPr>
              <w:t xml:space="preserve">yes </w:t>
            </w:r>
            <w:r>
              <w:rPr>
                <w:bCs/>
                <w:sz w:val="20"/>
                <w:szCs w:val="20"/>
              </w:rPr>
              <w:t xml:space="preserve">    </w:t>
            </w:r>
            <w:r w:rsidRPr="00FF3F69">
              <w:rPr>
                <w:b/>
                <w:sz w:val="32"/>
                <w:szCs w:val="32"/>
              </w:rPr>
              <w:t>□</w:t>
            </w:r>
            <w:r>
              <w:rPr>
                <w:rFonts w:ascii="Segoe UI Symbol" w:hAnsi="Segoe UI Symbol"/>
                <w:b/>
              </w:rPr>
              <w:t xml:space="preserve"> </w:t>
            </w:r>
            <w:r>
              <w:rPr>
                <w:bCs/>
                <w:sz w:val="20"/>
                <w:szCs w:val="20"/>
              </w:rPr>
              <w:t>no</w:t>
            </w:r>
          </w:p>
        </w:tc>
        <w:tc>
          <w:tcPr>
            <w:tcW w:w="6329" w:type="dxa"/>
            <w:vAlign w:val="center"/>
          </w:tcPr>
          <w:p w14:paraId="14AD3A26" w14:textId="2D5B0D9C" w:rsidR="00F877EC" w:rsidRDefault="00F877EC" w:rsidP="00B254A0">
            <w:pPr>
              <w:widowControl/>
              <w:shd w:val="clear" w:color="auto" w:fill="FFFFFF"/>
              <w:spacing w:before="100" w:beforeAutospacing="1" w:after="100" w:afterAutospacing="1"/>
              <w:ind w:left="375"/>
              <w:rPr>
                <w:i/>
                <w:color w:val="808080" w:themeColor="background1" w:themeShade="80"/>
                <w:sz w:val="20"/>
                <w:szCs w:val="20"/>
              </w:rPr>
            </w:pPr>
          </w:p>
        </w:tc>
      </w:tr>
      <w:tr w:rsidR="00F877EC" w:rsidRPr="00FF3F69" w14:paraId="7EC1E912" w14:textId="77777777" w:rsidTr="008374FE">
        <w:trPr>
          <w:trHeight w:val="242"/>
        </w:trPr>
        <w:tc>
          <w:tcPr>
            <w:tcW w:w="1786" w:type="dxa"/>
            <w:vMerge w:val="restart"/>
            <w:shd w:val="clear" w:color="auto" w:fill="D9D9D9" w:themeFill="background1" w:themeFillShade="D9"/>
          </w:tcPr>
          <w:p w14:paraId="5A6DC7E1" w14:textId="02A6279E" w:rsidR="00F877EC" w:rsidRPr="00FF3F69" w:rsidRDefault="00F877EC" w:rsidP="00923B57">
            <w:pPr>
              <w:pBdr>
                <w:top w:val="nil"/>
                <w:left w:val="nil"/>
                <w:bottom w:val="nil"/>
                <w:right w:val="nil"/>
                <w:between w:val="nil"/>
              </w:pBdr>
              <w:spacing w:before="62"/>
              <w:ind w:left="115"/>
              <w:rPr>
                <w:b/>
                <w:color w:val="000000"/>
                <w:sz w:val="20"/>
                <w:szCs w:val="20"/>
              </w:rPr>
            </w:pPr>
            <w:r>
              <w:rPr>
                <w:b/>
                <w:color w:val="000000"/>
                <w:sz w:val="20"/>
                <w:szCs w:val="20"/>
              </w:rPr>
              <w:t>R</w:t>
            </w:r>
            <w:r w:rsidRPr="00B254A0">
              <w:rPr>
                <w:b/>
                <w:color w:val="000000"/>
                <w:sz w:val="20"/>
                <w:szCs w:val="20"/>
              </w:rPr>
              <w:t xml:space="preserve">egister for US State Department </w:t>
            </w:r>
            <w:hyperlink r:id="rId23" w:history="1">
              <w:r w:rsidRPr="00F877EC">
                <w:rPr>
                  <w:rStyle w:val="Hyperlink"/>
                  <w:b/>
                  <w:sz w:val="20"/>
                  <w:szCs w:val="20"/>
                </w:rPr>
                <w:t>Smart Traveler Enrollment Program</w:t>
              </w:r>
            </w:hyperlink>
            <w:r w:rsidRPr="00B254A0">
              <w:rPr>
                <w:b/>
                <w:color w:val="000000"/>
                <w:sz w:val="20"/>
                <w:szCs w:val="20"/>
              </w:rPr>
              <w:t xml:space="preserve"> (STEP)</w:t>
            </w:r>
          </w:p>
        </w:tc>
        <w:tc>
          <w:tcPr>
            <w:tcW w:w="7963" w:type="dxa"/>
            <w:gridSpan w:val="2"/>
          </w:tcPr>
          <w:p w14:paraId="41E4BA0A" w14:textId="7C99E69C" w:rsidR="00F877EC" w:rsidRPr="00F877EC" w:rsidRDefault="00F877EC" w:rsidP="00F877EC">
            <w:pPr>
              <w:pBdr>
                <w:top w:val="nil"/>
                <w:left w:val="nil"/>
                <w:bottom w:val="nil"/>
                <w:right w:val="nil"/>
                <w:between w:val="nil"/>
              </w:pBdr>
              <w:spacing w:before="62"/>
              <w:ind w:right="130"/>
              <w:rPr>
                <w:bCs/>
                <w:i/>
                <w:iCs/>
                <w:color w:val="808080" w:themeColor="background1" w:themeShade="80"/>
                <w:sz w:val="20"/>
                <w:szCs w:val="20"/>
              </w:rPr>
            </w:pPr>
            <w:r w:rsidRPr="00F877EC">
              <w:rPr>
                <w:bCs/>
                <w:i/>
                <w:iCs/>
                <w:color w:val="808080" w:themeColor="background1" w:themeShade="80"/>
                <w:sz w:val="20"/>
                <w:szCs w:val="20"/>
              </w:rPr>
              <w:t>(Each US Passport holder or US permanent resident must r</w:t>
            </w:r>
            <w:r>
              <w:rPr>
                <w:bCs/>
                <w:i/>
                <w:iCs/>
                <w:color w:val="808080" w:themeColor="background1" w:themeShade="80"/>
                <w:sz w:val="20"/>
                <w:szCs w:val="20"/>
              </w:rPr>
              <w:t>egister.</w:t>
            </w:r>
          </w:p>
        </w:tc>
      </w:tr>
      <w:tr w:rsidR="00F877EC" w:rsidRPr="00FF3F69" w14:paraId="3543AC8B" w14:textId="77777777" w:rsidTr="001C5B8E">
        <w:trPr>
          <w:trHeight w:val="240"/>
        </w:trPr>
        <w:tc>
          <w:tcPr>
            <w:tcW w:w="1786" w:type="dxa"/>
            <w:vMerge/>
            <w:shd w:val="clear" w:color="auto" w:fill="D9D9D9" w:themeFill="background1" w:themeFillShade="D9"/>
          </w:tcPr>
          <w:p w14:paraId="5D78850C" w14:textId="77777777" w:rsidR="00F877EC" w:rsidRDefault="00F877EC" w:rsidP="00F877EC">
            <w:pPr>
              <w:pBdr>
                <w:top w:val="nil"/>
                <w:left w:val="nil"/>
                <w:bottom w:val="nil"/>
                <w:right w:val="nil"/>
                <w:between w:val="nil"/>
              </w:pBdr>
              <w:spacing w:before="62"/>
              <w:ind w:left="115"/>
              <w:rPr>
                <w:b/>
                <w:color w:val="000000"/>
                <w:sz w:val="20"/>
                <w:szCs w:val="20"/>
              </w:rPr>
            </w:pPr>
          </w:p>
        </w:tc>
        <w:tc>
          <w:tcPr>
            <w:tcW w:w="1634" w:type="dxa"/>
            <w:vAlign w:val="center"/>
          </w:tcPr>
          <w:p w14:paraId="3444F18C" w14:textId="1ED373C2" w:rsidR="00F877EC" w:rsidRPr="00B254A0" w:rsidRDefault="00F877EC" w:rsidP="00F877EC">
            <w:pPr>
              <w:pBdr>
                <w:top w:val="nil"/>
                <w:left w:val="nil"/>
                <w:bottom w:val="nil"/>
                <w:right w:val="nil"/>
                <w:between w:val="nil"/>
              </w:pBdr>
              <w:spacing w:before="62"/>
              <w:ind w:left="115" w:right="130"/>
              <w:rPr>
                <w:b/>
                <w:color w:val="000000"/>
                <w:sz w:val="20"/>
                <w:szCs w:val="20"/>
              </w:rPr>
            </w:pPr>
            <w:r w:rsidRPr="00B254A0">
              <w:rPr>
                <w:rFonts w:eastAsia="Times New Roman"/>
                <w:i/>
                <w:iCs/>
                <w:sz w:val="20"/>
                <w:szCs w:val="20"/>
              </w:rPr>
              <w:t>Complete?</w:t>
            </w:r>
          </w:p>
        </w:tc>
        <w:tc>
          <w:tcPr>
            <w:tcW w:w="6329" w:type="dxa"/>
            <w:vAlign w:val="center"/>
          </w:tcPr>
          <w:p w14:paraId="7394F9E5" w14:textId="310CA4C8" w:rsidR="00F877EC" w:rsidRPr="00B254A0" w:rsidRDefault="00F877EC" w:rsidP="00F877EC">
            <w:pPr>
              <w:pBdr>
                <w:top w:val="nil"/>
                <w:left w:val="nil"/>
                <w:bottom w:val="nil"/>
                <w:right w:val="nil"/>
                <w:between w:val="nil"/>
              </w:pBdr>
              <w:spacing w:before="62"/>
              <w:ind w:left="115" w:right="130"/>
              <w:rPr>
                <w:b/>
                <w:color w:val="000000"/>
                <w:sz w:val="20"/>
                <w:szCs w:val="20"/>
              </w:rPr>
            </w:pPr>
            <w:r w:rsidRPr="00B254A0">
              <w:rPr>
                <w:i/>
                <w:sz w:val="20"/>
                <w:szCs w:val="20"/>
              </w:rPr>
              <w:t>Name</w:t>
            </w:r>
          </w:p>
        </w:tc>
      </w:tr>
      <w:tr w:rsidR="00F877EC" w:rsidRPr="00FF3F69" w14:paraId="7F72C166" w14:textId="77777777" w:rsidTr="001F7C14">
        <w:trPr>
          <w:trHeight w:val="240"/>
        </w:trPr>
        <w:tc>
          <w:tcPr>
            <w:tcW w:w="1786" w:type="dxa"/>
            <w:vMerge/>
            <w:shd w:val="clear" w:color="auto" w:fill="D9D9D9" w:themeFill="background1" w:themeFillShade="D9"/>
          </w:tcPr>
          <w:p w14:paraId="003F2F22" w14:textId="77777777" w:rsidR="00F877EC" w:rsidRDefault="00F877EC" w:rsidP="00F877EC">
            <w:pPr>
              <w:pBdr>
                <w:top w:val="nil"/>
                <w:left w:val="nil"/>
                <w:bottom w:val="nil"/>
                <w:right w:val="nil"/>
                <w:between w:val="nil"/>
              </w:pBdr>
              <w:spacing w:before="62"/>
              <w:ind w:left="115"/>
              <w:rPr>
                <w:b/>
                <w:color w:val="000000"/>
                <w:sz w:val="20"/>
                <w:szCs w:val="20"/>
              </w:rPr>
            </w:pPr>
          </w:p>
        </w:tc>
        <w:tc>
          <w:tcPr>
            <w:tcW w:w="1634" w:type="dxa"/>
            <w:vAlign w:val="center"/>
          </w:tcPr>
          <w:p w14:paraId="469EB841" w14:textId="6499A978" w:rsidR="00F877EC" w:rsidRPr="00B254A0" w:rsidRDefault="00F877EC" w:rsidP="00F877EC">
            <w:pPr>
              <w:pBdr>
                <w:top w:val="nil"/>
                <w:left w:val="nil"/>
                <w:bottom w:val="nil"/>
                <w:right w:val="nil"/>
                <w:between w:val="nil"/>
              </w:pBdr>
              <w:spacing w:before="62"/>
              <w:ind w:left="115" w:right="130"/>
              <w:rPr>
                <w:b/>
                <w:color w:val="000000"/>
                <w:sz w:val="20"/>
                <w:szCs w:val="20"/>
              </w:rPr>
            </w:pPr>
            <w:r w:rsidRPr="00FF3F69">
              <w:rPr>
                <w:b/>
                <w:sz w:val="32"/>
                <w:szCs w:val="32"/>
              </w:rPr>
              <w:t>□</w:t>
            </w:r>
            <w:r>
              <w:rPr>
                <w:b/>
                <w:sz w:val="20"/>
                <w:szCs w:val="20"/>
              </w:rPr>
              <w:t xml:space="preserve"> </w:t>
            </w:r>
            <w:r w:rsidRPr="001A0AE3">
              <w:rPr>
                <w:bCs/>
                <w:sz w:val="20"/>
                <w:szCs w:val="20"/>
              </w:rPr>
              <w:t xml:space="preserve">yes </w:t>
            </w:r>
            <w:r>
              <w:rPr>
                <w:bCs/>
                <w:sz w:val="20"/>
                <w:szCs w:val="20"/>
              </w:rPr>
              <w:t xml:space="preserve">    </w:t>
            </w:r>
            <w:r w:rsidRPr="00FF3F69">
              <w:rPr>
                <w:b/>
                <w:sz w:val="32"/>
                <w:szCs w:val="32"/>
              </w:rPr>
              <w:t>□</w:t>
            </w:r>
            <w:r>
              <w:rPr>
                <w:rFonts w:ascii="Segoe UI Symbol" w:hAnsi="Segoe UI Symbol"/>
                <w:b/>
              </w:rPr>
              <w:t xml:space="preserve"> </w:t>
            </w:r>
            <w:r>
              <w:rPr>
                <w:bCs/>
                <w:sz w:val="20"/>
                <w:szCs w:val="20"/>
              </w:rPr>
              <w:t>no</w:t>
            </w:r>
          </w:p>
        </w:tc>
        <w:tc>
          <w:tcPr>
            <w:tcW w:w="6329" w:type="dxa"/>
          </w:tcPr>
          <w:p w14:paraId="12FFEEA4" w14:textId="0B07D5B8" w:rsidR="00F877EC" w:rsidRPr="00B254A0" w:rsidRDefault="00F877EC" w:rsidP="00F877EC">
            <w:pPr>
              <w:pBdr>
                <w:top w:val="nil"/>
                <w:left w:val="nil"/>
                <w:bottom w:val="nil"/>
                <w:right w:val="nil"/>
                <w:between w:val="nil"/>
              </w:pBdr>
              <w:spacing w:before="62"/>
              <w:ind w:left="115" w:right="130"/>
              <w:rPr>
                <w:b/>
                <w:color w:val="000000"/>
                <w:sz w:val="20"/>
                <w:szCs w:val="20"/>
              </w:rPr>
            </w:pPr>
          </w:p>
        </w:tc>
      </w:tr>
      <w:tr w:rsidR="00F877EC" w:rsidRPr="00FF3F69" w14:paraId="4A337115" w14:textId="77777777" w:rsidTr="001F7C14">
        <w:trPr>
          <w:trHeight w:val="240"/>
        </w:trPr>
        <w:tc>
          <w:tcPr>
            <w:tcW w:w="1786" w:type="dxa"/>
            <w:vMerge/>
            <w:shd w:val="clear" w:color="auto" w:fill="D9D9D9" w:themeFill="background1" w:themeFillShade="D9"/>
          </w:tcPr>
          <w:p w14:paraId="70725A9F" w14:textId="77777777" w:rsidR="00F877EC" w:rsidRDefault="00F877EC" w:rsidP="00F877EC">
            <w:pPr>
              <w:pBdr>
                <w:top w:val="nil"/>
                <w:left w:val="nil"/>
                <w:bottom w:val="nil"/>
                <w:right w:val="nil"/>
                <w:between w:val="nil"/>
              </w:pBdr>
              <w:spacing w:before="62"/>
              <w:ind w:left="115"/>
              <w:rPr>
                <w:b/>
                <w:color w:val="000000"/>
                <w:sz w:val="20"/>
                <w:szCs w:val="20"/>
              </w:rPr>
            </w:pPr>
          </w:p>
        </w:tc>
        <w:tc>
          <w:tcPr>
            <w:tcW w:w="1634" w:type="dxa"/>
            <w:vAlign w:val="center"/>
          </w:tcPr>
          <w:p w14:paraId="5A65B619" w14:textId="7607539B" w:rsidR="00F877EC" w:rsidRPr="00B254A0" w:rsidRDefault="00F877EC" w:rsidP="00F877EC">
            <w:pPr>
              <w:pBdr>
                <w:top w:val="nil"/>
                <w:left w:val="nil"/>
                <w:bottom w:val="nil"/>
                <w:right w:val="nil"/>
                <w:between w:val="nil"/>
              </w:pBdr>
              <w:spacing w:before="62"/>
              <w:ind w:left="115" w:right="130"/>
              <w:rPr>
                <w:b/>
                <w:color w:val="000000"/>
                <w:sz w:val="20"/>
                <w:szCs w:val="20"/>
              </w:rPr>
            </w:pPr>
            <w:r w:rsidRPr="00FF3F69">
              <w:rPr>
                <w:b/>
                <w:sz w:val="32"/>
                <w:szCs w:val="32"/>
              </w:rPr>
              <w:t>□</w:t>
            </w:r>
            <w:r>
              <w:rPr>
                <w:b/>
                <w:sz w:val="20"/>
                <w:szCs w:val="20"/>
              </w:rPr>
              <w:t xml:space="preserve"> </w:t>
            </w:r>
            <w:r w:rsidRPr="001A0AE3">
              <w:rPr>
                <w:bCs/>
                <w:sz w:val="20"/>
                <w:szCs w:val="20"/>
              </w:rPr>
              <w:t xml:space="preserve">yes </w:t>
            </w:r>
            <w:r>
              <w:rPr>
                <w:bCs/>
                <w:sz w:val="20"/>
                <w:szCs w:val="20"/>
              </w:rPr>
              <w:t xml:space="preserve">    </w:t>
            </w:r>
            <w:r w:rsidRPr="00FF3F69">
              <w:rPr>
                <w:b/>
                <w:sz w:val="32"/>
                <w:szCs w:val="32"/>
              </w:rPr>
              <w:t>□</w:t>
            </w:r>
            <w:r>
              <w:rPr>
                <w:rFonts w:ascii="Segoe UI Symbol" w:hAnsi="Segoe UI Symbol"/>
                <w:b/>
              </w:rPr>
              <w:t xml:space="preserve"> </w:t>
            </w:r>
            <w:r>
              <w:rPr>
                <w:bCs/>
                <w:sz w:val="20"/>
                <w:szCs w:val="20"/>
              </w:rPr>
              <w:t>no</w:t>
            </w:r>
          </w:p>
        </w:tc>
        <w:tc>
          <w:tcPr>
            <w:tcW w:w="6329" w:type="dxa"/>
          </w:tcPr>
          <w:p w14:paraId="6E0B7FD1" w14:textId="3F632A97" w:rsidR="00F877EC" w:rsidRPr="00B254A0" w:rsidRDefault="00F877EC" w:rsidP="00F877EC">
            <w:pPr>
              <w:pBdr>
                <w:top w:val="nil"/>
                <w:left w:val="nil"/>
                <w:bottom w:val="nil"/>
                <w:right w:val="nil"/>
                <w:between w:val="nil"/>
              </w:pBdr>
              <w:spacing w:before="62"/>
              <w:ind w:left="115" w:right="130"/>
              <w:rPr>
                <w:b/>
                <w:color w:val="000000"/>
                <w:sz w:val="20"/>
                <w:szCs w:val="20"/>
              </w:rPr>
            </w:pPr>
          </w:p>
        </w:tc>
      </w:tr>
      <w:tr w:rsidR="00F877EC" w:rsidRPr="00FF3F69" w14:paraId="4F10CC2F" w14:textId="77777777" w:rsidTr="001F7C14">
        <w:trPr>
          <w:trHeight w:val="240"/>
        </w:trPr>
        <w:tc>
          <w:tcPr>
            <w:tcW w:w="1786" w:type="dxa"/>
            <w:vMerge/>
            <w:shd w:val="clear" w:color="auto" w:fill="D9D9D9" w:themeFill="background1" w:themeFillShade="D9"/>
          </w:tcPr>
          <w:p w14:paraId="32860BB8" w14:textId="77777777" w:rsidR="00F877EC" w:rsidRDefault="00F877EC" w:rsidP="00F877EC">
            <w:pPr>
              <w:pBdr>
                <w:top w:val="nil"/>
                <w:left w:val="nil"/>
                <w:bottom w:val="nil"/>
                <w:right w:val="nil"/>
                <w:between w:val="nil"/>
              </w:pBdr>
              <w:spacing w:before="62"/>
              <w:ind w:left="115"/>
              <w:rPr>
                <w:b/>
                <w:color w:val="000000"/>
                <w:sz w:val="20"/>
                <w:szCs w:val="20"/>
              </w:rPr>
            </w:pPr>
          </w:p>
        </w:tc>
        <w:tc>
          <w:tcPr>
            <w:tcW w:w="1634" w:type="dxa"/>
            <w:vAlign w:val="center"/>
          </w:tcPr>
          <w:p w14:paraId="6581CB5A" w14:textId="121F5A8C" w:rsidR="00F877EC" w:rsidRPr="00B254A0" w:rsidRDefault="00F877EC" w:rsidP="00F877EC">
            <w:pPr>
              <w:pBdr>
                <w:top w:val="nil"/>
                <w:left w:val="nil"/>
                <w:bottom w:val="nil"/>
                <w:right w:val="nil"/>
                <w:between w:val="nil"/>
              </w:pBdr>
              <w:spacing w:before="62"/>
              <w:ind w:left="115" w:right="130"/>
              <w:rPr>
                <w:b/>
                <w:color w:val="000000"/>
                <w:sz w:val="20"/>
                <w:szCs w:val="20"/>
              </w:rPr>
            </w:pPr>
            <w:r w:rsidRPr="00FF3F69">
              <w:rPr>
                <w:b/>
                <w:sz w:val="32"/>
                <w:szCs w:val="32"/>
              </w:rPr>
              <w:t>□</w:t>
            </w:r>
            <w:r>
              <w:rPr>
                <w:b/>
                <w:sz w:val="20"/>
                <w:szCs w:val="20"/>
              </w:rPr>
              <w:t xml:space="preserve"> </w:t>
            </w:r>
            <w:r w:rsidRPr="001A0AE3">
              <w:rPr>
                <w:bCs/>
                <w:sz w:val="20"/>
                <w:szCs w:val="20"/>
              </w:rPr>
              <w:t xml:space="preserve">yes </w:t>
            </w:r>
            <w:r>
              <w:rPr>
                <w:bCs/>
                <w:sz w:val="20"/>
                <w:szCs w:val="20"/>
              </w:rPr>
              <w:t xml:space="preserve">    </w:t>
            </w:r>
            <w:r w:rsidRPr="00FF3F69">
              <w:rPr>
                <w:b/>
                <w:sz w:val="32"/>
                <w:szCs w:val="32"/>
              </w:rPr>
              <w:t>□</w:t>
            </w:r>
            <w:r>
              <w:rPr>
                <w:rFonts w:ascii="Segoe UI Symbol" w:hAnsi="Segoe UI Symbol"/>
                <w:b/>
              </w:rPr>
              <w:t xml:space="preserve"> </w:t>
            </w:r>
            <w:r>
              <w:rPr>
                <w:bCs/>
                <w:sz w:val="20"/>
                <w:szCs w:val="20"/>
              </w:rPr>
              <w:t>no</w:t>
            </w:r>
          </w:p>
        </w:tc>
        <w:tc>
          <w:tcPr>
            <w:tcW w:w="6329" w:type="dxa"/>
          </w:tcPr>
          <w:p w14:paraId="5B7C6A8F" w14:textId="05714572" w:rsidR="00F877EC" w:rsidRPr="00B254A0" w:rsidRDefault="00F877EC" w:rsidP="00F877EC">
            <w:pPr>
              <w:pBdr>
                <w:top w:val="nil"/>
                <w:left w:val="nil"/>
                <w:bottom w:val="nil"/>
                <w:right w:val="nil"/>
                <w:between w:val="nil"/>
              </w:pBdr>
              <w:spacing w:before="62"/>
              <w:ind w:left="115" w:right="130"/>
              <w:rPr>
                <w:b/>
                <w:color w:val="000000"/>
                <w:sz w:val="20"/>
                <w:szCs w:val="20"/>
              </w:rPr>
            </w:pPr>
          </w:p>
        </w:tc>
      </w:tr>
      <w:tr w:rsidR="00B254A0" w:rsidRPr="00FF3F69" w14:paraId="4D247D50" w14:textId="77777777" w:rsidTr="00923B57">
        <w:trPr>
          <w:trHeight w:val="1440"/>
        </w:trPr>
        <w:tc>
          <w:tcPr>
            <w:tcW w:w="1786" w:type="dxa"/>
            <w:shd w:val="clear" w:color="auto" w:fill="D9D9D9" w:themeFill="background1" w:themeFillShade="D9"/>
          </w:tcPr>
          <w:p w14:paraId="43E8BF4A" w14:textId="404966F3" w:rsidR="00F877EC" w:rsidRPr="00F877EC" w:rsidRDefault="00F877EC" w:rsidP="00F877EC">
            <w:pPr>
              <w:pBdr>
                <w:top w:val="nil"/>
                <w:left w:val="nil"/>
                <w:bottom w:val="nil"/>
                <w:right w:val="nil"/>
                <w:between w:val="nil"/>
              </w:pBdr>
              <w:spacing w:before="62"/>
              <w:ind w:left="115"/>
              <w:rPr>
                <w:b/>
                <w:color w:val="000000"/>
                <w:sz w:val="20"/>
                <w:szCs w:val="20"/>
              </w:rPr>
            </w:pPr>
            <w:r>
              <w:rPr>
                <w:b/>
                <w:color w:val="000000"/>
                <w:sz w:val="20"/>
                <w:szCs w:val="20"/>
              </w:rPr>
              <w:t>For courses</w:t>
            </w:r>
          </w:p>
          <w:p w14:paraId="701756C4" w14:textId="712D5393" w:rsidR="00F877EC" w:rsidRPr="00FF3F69" w:rsidRDefault="00F877EC" w:rsidP="00F877EC">
            <w:pPr>
              <w:pBdr>
                <w:top w:val="nil"/>
                <w:left w:val="nil"/>
                <w:bottom w:val="nil"/>
                <w:right w:val="nil"/>
                <w:between w:val="nil"/>
              </w:pBdr>
              <w:spacing w:before="62"/>
              <w:ind w:left="115"/>
              <w:rPr>
                <w:b/>
                <w:color w:val="000000"/>
                <w:sz w:val="20"/>
                <w:szCs w:val="20"/>
              </w:rPr>
            </w:pPr>
          </w:p>
        </w:tc>
        <w:tc>
          <w:tcPr>
            <w:tcW w:w="7963" w:type="dxa"/>
            <w:gridSpan w:val="2"/>
          </w:tcPr>
          <w:p w14:paraId="2E780354" w14:textId="052D9212" w:rsidR="00B254A0" w:rsidRPr="00F877EC" w:rsidRDefault="00F877EC" w:rsidP="00923B57">
            <w:pPr>
              <w:pBdr>
                <w:top w:val="nil"/>
                <w:left w:val="nil"/>
                <w:bottom w:val="nil"/>
                <w:right w:val="nil"/>
                <w:between w:val="nil"/>
              </w:pBdr>
              <w:spacing w:before="62"/>
              <w:ind w:left="115" w:right="130"/>
              <w:rPr>
                <w:bCs/>
                <w:i/>
                <w:iCs/>
                <w:color w:val="808080" w:themeColor="background1" w:themeShade="80"/>
                <w:sz w:val="20"/>
                <w:szCs w:val="20"/>
              </w:rPr>
            </w:pPr>
            <w:r>
              <w:rPr>
                <w:bCs/>
                <w:i/>
                <w:iCs/>
                <w:color w:val="808080" w:themeColor="background1" w:themeShade="80"/>
                <w:sz w:val="20"/>
                <w:szCs w:val="20"/>
              </w:rPr>
              <w:t>I</w:t>
            </w:r>
            <w:r w:rsidRPr="00F877EC">
              <w:rPr>
                <w:bCs/>
                <w:i/>
                <w:iCs/>
                <w:color w:val="808080" w:themeColor="background1" w:themeShade="80"/>
                <w:sz w:val="20"/>
                <w:szCs w:val="20"/>
              </w:rPr>
              <w:t>nstructors must submit an emergency action plan prior to travel to Berkeley Study Abroad, see https://docs.google.com/document/d/1INPIxJCzbq8i9pZOlh2ND2CkbFZVrl-i/edit#heading=h.gjdgxs, which must include also a letter of approval from the appropriate Dean (gr: I can give you a sample letter).</w:t>
            </w:r>
          </w:p>
        </w:tc>
      </w:tr>
    </w:tbl>
    <w:p w14:paraId="69E28F1D" w14:textId="77777777" w:rsidR="00B254A0" w:rsidRDefault="00B254A0">
      <w:pPr>
        <w:pBdr>
          <w:top w:val="nil"/>
          <w:left w:val="nil"/>
          <w:bottom w:val="nil"/>
          <w:right w:val="nil"/>
          <w:between w:val="nil"/>
        </w:pBdr>
        <w:spacing w:before="30"/>
        <w:rPr>
          <w:rFonts w:eastAsia="Calibri"/>
          <w:color w:val="000000"/>
          <w:sz w:val="20"/>
          <w:szCs w:val="20"/>
        </w:rPr>
      </w:pPr>
    </w:p>
    <w:p w14:paraId="1AA52737" w14:textId="77777777" w:rsidR="00B254A0" w:rsidRDefault="00B254A0">
      <w:pPr>
        <w:pBdr>
          <w:top w:val="nil"/>
          <w:left w:val="nil"/>
          <w:bottom w:val="nil"/>
          <w:right w:val="nil"/>
          <w:between w:val="nil"/>
        </w:pBdr>
        <w:spacing w:before="30"/>
        <w:rPr>
          <w:rFonts w:eastAsia="Calibri"/>
          <w:color w:val="000000"/>
          <w:sz w:val="20"/>
          <w:szCs w:val="20"/>
        </w:rPr>
      </w:pPr>
    </w:p>
    <w:tbl>
      <w:tblPr>
        <w:tblStyle w:val="7"/>
        <w:tblW w:w="9931"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6"/>
        <w:gridCol w:w="1724"/>
        <w:gridCol w:w="6421"/>
      </w:tblGrid>
      <w:tr w:rsidR="00B254A0" w:rsidRPr="00FF3F69" w14:paraId="3512E6DB" w14:textId="77777777" w:rsidTr="00142DC6">
        <w:trPr>
          <w:trHeight w:val="350"/>
        </w:trPr>
        <w:tc>
          <w:tcPr>
            <w:tcW w:w="9931" w:type="dxa"/>
            <w:gridSpan w:val="3"/>
            <w:shd w:val="clear" w:color="auto" w:fill="A6A6A6" w:themeFill="background1" w:themeFillShade="A6"/>
          </w:tcPr>
          <w:p w14:paraId="06959F74" w14:textId="2E56E615" w:rsidR="00B254A0" w:rsidRPr="00FF3F69" w:rsidRDefault="00B254A0" w:rsidP="00923B57">
            <w:pPr>
              <w:pBdr>
                <w:top w:val="nil"/>
                <w:left w:val="nil"/>
                <w:bottom w:val="nil"/>
                <w:right w:val="nil"/>
                <w:between w:val="nil"/>
              </w:pBdr>
              <w:spacing w:before="62"/>
              <w:ind w:left="54" w:right="54"/>
              <w:jc w:val="center"/>
              <w:rPr>
                <w:b/>
                <w:color w:val="000000"/>
                <w:sz w:val="20"/>
                <w:szCs w:val="20"/>
              </w:rPr>
            </w:pPr>
            <w:r>
              <w:rPr>
                <w:b/>
                <w:color w:val="000000"/>
                <w:sz w:val="20"/>
                <w:szCs w:val="20"/>
              </w:rPr>
              <w:t>Dive plans</w:t>
            </w:r>
          </w:p>
        </w:tc>
      </w:tr>
      <w:tr w:rsidR="00B254A0" w:rsidRPr="00FF3F69" w14:paraId="4CD61634" w14:textId="77777777" w:rsidTr="006011E9">
        <w:trPr>
          <w:trHeight w:val="666"/>
        </w:trPr>
        <w:tc>
          <w:tcPr>
            <w:tcW w:w="1786" w:type="dxa"/>
            <w:shd w:val="clear" w:color="auto" w:fill="D9D9D9" w:themeFill="background1" w:themeFillShade="D9"/>
          </w:tcPr>
          <w:p w14:paraId="312F1E80" w14:textId="60A67F91" w:rsidR="00B254A0" w:rsidRPr="00142DC6" w:rsidRDefault="00142DC6" w:rsidP="00923B57">
            <w:pPr>
              <w:pBdr>
                <w:top w:val="nil"/>
                <w:left w:val="nil"/>
                <w:bottom w:val="nil"/>
                <w:right w:val="nil"/>
                <w:between w:val="nil"/>
              </w:pBdr>
              <w:spacing w:before="62"/>
              <w:ind w:left="115" w:right="307"/>
              <w:rPr>
                <w:b/>
                <w:color w:val="000000"/>
                <w:sz w:val="20"/>
                <w:szCs w:val="20"/>
              </w:rPr>
            </w:pPr>
            <w:r>
              <w:rPr>
                <w:b/>
                <w:color w:val="000000"/>
                <w:sz w:val="20"/>
                <w:szCs w:val="20"/>
              </w:rPr>
              <w:t>UC Dive safety plan</w:t>
            </w:r>
          </w:p>
        </w:tc>
        <w:tc>
          <w:tcPr>
            <w:tcW w:w="8145" w:type="dxa"/>
            <w:gridSpan w:val="2"/>
          </w:tcPr>
          <w:p w14:paraId="52B6E0AC" w14:textId="258F4441" w:rsidR="006011E9" w:rsidRPr="006011E9" w:rsidRDefault="00142DC6" w:rsidP="006011E9">
            <w:pPr>
              <w:pBdr>
                <w:top w:val="nil"/>
                <w:left w:val="nil"/>
                <w:bottom w:val="nil"/>
                <w:right w:val="nil"/>
                <w:between w:val="nil"/>
              </w:pBdr>
              <w:spacing w:before="61"/>
              <w:ind w:left="115" w:right="202"/>
              <w:rPr>
                <w:rFonts w:ascii="Roboto" w:hAnsi="Roboto"/>
                <w:color w:val="444746"/>
                <w:spacing w:val="3"/>
                <w:sz w:val="21"/>
                <w:szCs w:val="21"/>
              </w:rPr>
            </w:pPr>
            <w:r>
              <w:rPr>
                <w:rFonts w:ascii="Roboto" w:hAnsi="Roboto"/>
                <w:color w:val="444746"/>
                <w:spacing w:val="3"/>
                <w:sz w:val="21"/>
                <w:szCs w:val="21"/>
              </w:rPr>
              <w:t>Have you filed a dive safety plan</w:t>
            </w:r>
            <w:r w:rsidR="006011E9">
              <w:rPr>
                <w:rFonts w:ascii="Roboto" w:hAnsi="Roboto"/>
                <w:color w:val="444746"/>
                <w:spacing w:val="3"/>
                <w:sz w:val="21"/>
                <w:szCs w:val="21"/>
              </w:rPr>
              <w:t xml:space="preserve"> at </w:t>
            </w:r>
            <w:hyperlink r:id="rId24" w:history="1">
              <w:r w:rsidR="006011E9" w:rsidRPr="00781BC5">
                <w:rPr>
                  <w:rStyle w:val="Hyperlink"/>
                  <w:rFonts w:ascii="Roboto" w:hAnsi="Roboto"/>
                  <w:spacing w:val="3"/>
                  <w:sz w:val="21"/>
                  <w:szCs w:val="21"/>
                </w:rPr>
                <w:t>https://webdiver.ehs.ucsb.edu/UCdiveboatsafety</w:t>
              </w:r>
            </w:hyperlink>
            <w:r w:rsidR="006011E9">
              <w:rPr>
                <w:rFonts w:ascii="Roboto" w:hAnsi="Roboto"/>
                <w:color w:val="444746"/>
                <w:spacing w:val="3"/>
                <w:sz w:val="21"/>
                <w:szCs w:val="21"/>
              </w:rPr>
              <w:t>?</w:t>
            </w:r>
          </w:p>
        </w:tc>
      </w:tr>
      <w:tr w:rsidR="00142DC6" w:rsidRPr="00FF3F69" w14:paraId="795D4AA5" w14:textId="77777777" w:rsidTr="00142DC6">
        <w:trPr>
          <w:trHeight w:val="302"/>
        </w:trPr>
        <w:tc>
          <w:tcPr>
            <w:tcW w:w="1786" w:type="dxa"/>
            <w:vMerge w:val="restart"/>
            <w:shd w:val="clear" w:color="auto" w:fill="D9D9D9" w:themeFill="background1" w:themeFillShade="D9"/>
          </w:tcPr>
          <w:p w14:paraId="3FC98D53" w14:textId="187AC37F" w:rsidR="00142DC6" w:rsidRPr="00FF3F69" w:rsidRDefault="00142DC6" w:rsidP="00923B57">
            <w:pPr>
              <w:pBdr>
                <w:top w:val="nil"/>
                <w:left w:val="nil"/>
                <w:bottom w:val="nil"/>
                <w:right w:val="nil"/>
                <w:between w:val="nil"/>
              </w:pBdr>
              <w:spacing w:before="62"/>
              <w:ind w:left="115"/>
              <w:rPr>
                <w:b/>
                <w:color w:val="000000"/>
                <w:sz w:val="20"/>
                <w:szCs w:val="20"/>
              </w:rPr>
            </w:pPr>
            <w:r>
              <w:rPr>
                <w:b/>
                <w:color w:val="000000"/>
                <w:sz w:val="20"/>
                <w:szCs w:val="20"/>
              </w:rPr>
              <w:t>California boater’s license</w:t>
            </w:r>
          </w:p>
        </w:tc>
        <w:tc>
          <w:tcPr>
            <w:tcW w:w="8145" w:type="dxa"/>
            <w:gridSpan w:val="2"/>
          </w:tcPr>
          <w:p w14:paraId="0C2EC58C" w14:textId="62947A65" w:rsidR="00142DC6" w:rsidRPr="00142DC6" w:rsidRDefault="006011E9" w:rsidP="00923B57">
            <w:pPr>
              <w:pBdr>
                <w:top w:val="nil"/>
                <w:left w:val="nil"/>
                <w:bottom w:val="nil"/>
                <w:right w:val="nil"/>
                <w:between w:val="nil"/>
              </w:pBdr>
              <w:spacing w:before="62"/>
              <w:ind w:left="115" w:right="130"/>
              <w:rPr>
                <w:bCs/>
                <w:i/>
                <w:iCs/>
                <w:color w:val="808080" w:themeColor="background1" w:themeShade="80"/>
                <w:sz w:val="20"/>
                <w:szCs w:val="20"/>
              </w:rPr>
            </w:pPr>
            <w:r>
              <w:rPr>
                <w:bCs/>
                <w:i/>
                <w:iCs/>
                <w:color w:val="808080" w:themeColor="background1" w:themeShade="80"/>
                <w:sz w:val="20"/>
                <w:szCs w:val="20"/>
              </w:rPr>
              <w:t>Will your team be captaining boats? If so, i</w:t>
            </w:r>
            <w:r w:rsidR="00142DC6">
              <w:rPr>
                <w:bCs/>
                <w:i/>
                <w:iCs/>
                <w:color w:val="808080" w:themeColor="background1" w:themeShade="80"/>
                <w:sz w:val="20"/>
                <w:szCs w:val="20"/>
              </w:rPr>
              <w:t xml:space="preserve">dentify who on the team has a </w:t>
            </w:r>
            <w:r>
              <w:rPr>
                <w:bCs/>
                <w:i/>
                <w:iCs/>
                <w:color w:val="808080" w:themeColor="background1" w:themeShade="80"/>
                <w:sz w:val="20"/>
                <w:szCs w:val="20"/>
              </w:rPr>
              <w:t xml:space="preserve">CA boaters </w:t>
            </w:r>
            <w:r w:rsidR="00142DC6">
              <w:rPr>
                <w:bCs/>
                <w:i/>
                <w:iCs/>
                <w:color w:val="808080" w:themeColor="background1" w:themeShade="80"/>
                <w:sz w:val="20"/>
                <w:szCs w:val="20"/>
              </w:rPr>
              <w:t>license</w:t>
            </w:r>
          </w:p>
        </w:tc>
      </w:tr>
      <w:tr w:rsidR="00142DC6" w:rsidRPr="00FF3F69" w14:paraId="68B6696F" w14:textId="77777777" w:rsidTr="00142DC6">
        <w:trPr>
          <w:trHeight w:val="299"/>
        </w:trPr>
        <w:tc>
          <w:tcPr>
            <w:tcW w:w="1786" w:type="dxa"/>
            <w:vMerge/>
            <w:shd w:val="clear" w:color="auto" w:fill="D9D9D9" w:themeFill="background1" w:themeFillShade="D9"/>
          </w:tcPr>
          <w:p w14:paraId="690B1A16" w14:textId="77777777" w:rsidR="00142DC6" w:rsidRDefault="00142DC6" w:rsidP="00923B57">
            <w:pPr>
              <w:pBdr>
                <w:top w:val="nil"/>
                <w:left w:val="nil"/>
                <w:bottom w:val="nil"/>
                <w:right w:val="nil"/>
                <w:between w:val="nil"/>
              </w:pBdr>
              <w:spacing w:before="62"/>
              <w:ind w:left="115"/>
              <w:rPr>
                <w:b/>
                <w:color w:val="000000"/>
                <w:sz w:val="20"/>
                <w:szCs w:val="20"/>
              </w:rPr>
            </w:pPr>
          </w:p>
        </w:tc>
        <w:tc>
          <w:tcPr>
            <w:tcW w:w="1724" w:type="dxa"/>
          </w:tcPr>
          <w:p w14:paraId="27D1447F" w14:textId="666DE4B6" w:rsidR="00142DC6" w:rsidRPr="00142DC6" w:rsidRDefault="00142DC6" w:rsidP="00923B57">
            <w:pPr>
              <w:pBdr>
                <w:top w:val="nil"/>
                <w:left w:val="nil"/>
                <w:bottom w:val="nil"/>
                <w:right w:val="nil"/>
                <w:between w:val="nil"/>
              </w:pBdr>
              <w:spacing w:before="62"/>
              <w:ind w:left="115" w:right="130"/>
              <w:rPr>
                <w:bCs/>
                <w:i/>
                <w:iCs/>
                <w:sz w:val="20"/>
                <w:szCs w:val="20"/>
              </w:rPr>
            </w:pPr>
            <w:r w:rsidRPr="00142DC6">
              <w:rPr>
                <w:bCs/>
                <w:i/>
                <w:iCs/>
                <w:sz w:val="20"/>
                <w:szCs w:val="20"/>
              </w:rPr>
              <w:t>License?</w:t>
            </w:r>
          </w:p>
        </w:tc>
        <w:tc>
          <w:tcPr>
            <w:tcW w:w="6421" w:type="dxa"/>
          </w:tcPr>
          <w:p w14:paraId="69F4A04C" w14:textId="56F74062" w:rsidR="00142DC6" w:rsidRPr="00142DC6" w:rsidRDefault="00142DC6" w:rsidP="00923B57">
            <w:pPr>
              <w:pBdr>
                <w:top w:val="nil"/>
                <w:left w:val="nil"/>
                <w:bottom w:val="nil"/>
                <w:right w:val="nil"/>
                <w:between w:val="nil"/>
              </w:pBdr>
              <w:spacing w:before="62"/>
              <w:ind w:left="115" w:right="130"/>
              <w:rPr>
                <w:bCs/>
                <w:i/>
                <w:iCs/>
                <w:color w:val="808080" w:themeColor="background1" w:themeShade="80"/>
                <w:sz w:val="20"/>
                <w:szCs w:val="20"/>
              </w:rPr>
            </w:pPr>
            <w:r w:rsidRPr="00142DC6">
              <w:rPr>
                <w:bCs/>
                <w:i/>
                <w:iCs/>
                <w:sz w:val="20"/>
                <w:szCs w:val="20"/>
              </w:rPr>
              <w:t>Name</w:t>
            </w:r>
          </w:p>
        </w:tc>
      </w:tr>
      <w:tr w:rsidR="00142DC6" w:rsidRPr="00FF3F69" w14:paraId="543A074A" w14:textId="77777777" w:rsidTr="00142DC6">
        <w:trPr>
          <w:trHeight w:val="299"/>
        </w:trPr>
        <w:tc>
          <w:tcPr>
            <w:tcW w:w="1786" w:type="dxa"/>
            <w:vMerge/>
            <w:shd w:val="clear" w:color="auto" w:fill="D9D9D9" w:themeFill="background1" w:themeFillShade="D9"/>
          </w:tcPr>
          <w:p w14:paraId="38F7C1C2" w14:textId="77777777" w:rsidR="00142DC6" w:rsidRDefault="00142DC6" w:rsidP="00142DC6">
            <w:pPr>
              <w:pBdr>
                <w:top w:val="nil"/>
                <w:left w:val="nil"/>
                <w:bottom w:val="nil"/>
                <w:right w:val="nil"/>
                <w:between w:val="nil"/>
              </w:pBdr>
              <w:spacing w:before="62"/>
              <w:ind w:left="115"/>
              <w:rPr>
                <w:b/>
                <w:color w:val="000000"/>
                <w:sz w:val="20"/>
                <w:szCs w:val="20"/>
              </w:rPr>
            </w:pPr>
          </w:p>
        </w:tc>
        <w:tc>
          <w:tcPr>
            <w:tcW w:w="1724" w:type="dxa"/>
            <w:vAlign w:val="center"/>
          </w:tcPr>
          <w:p w14:paraId="3399175F" w14:textId="34FBBB6C" w:rsidR="00142DC6" w:rsidRPr="005718FA" w:rsidRDefault="00142DC6" w:rsidP="00142DC6">
            <w:pPr>
              <w:pBdr>
                <w:top w:val="nil"/>
                <w:left w:val="nil"/>
                <w:bottom w:val="nil"/>
                <w:right w:val="nil"/>
                <w:between w:val="nil"/>
              </w:pBdr>
              <w:spacing w:before="62"/>
              <w:ind w:left="115" w:right="130"/>
              <w:rPr>
                <w:bCs/>
                <w:i/>
                <w:iCs/>
                <w:color w:val="808080" w:themeColor="background1" w:themeShade="80"/>
                <w:sz w:val="20"/>
                <w:szCs w:val="20"/>
              </w:rPr>
            </w:pPr>
            <w:r w:rsidRPr="00FF3F69">
              <w:rPr>
                <w:b/>
                <w:sz w:val="32"/>
                <w:szCs w:val="32"/>
              </w:rPr>
              <w:t>□</w:t>
            </w:r>
            <w:r>
              <w:rPr>
                <w:b/>
                <w:sz w:val="20"/>
                <w:szCs w:val="20"/>
              </w:rPr>
              <w:t xml:space="preserve"> </w:t>
            </w:r>
            <w:r w:rsidRPr="001A0AE3">
              <w:rPr>
                <w:bCs/>
                <w:sz w:val="20"/>
                <w:szCs w:val="20"/>
              </w:rPr>
              <w:t xml:space="preserve">yes </w:t>
            </w:r>
            <w:r>
              <w:rPr>
                <w:bCs/>
                <w:sz w:val="20"/>
                <w:szCs w:val="20"/>
              </w:rPr>
              <w:t xml:space="preserve">    </w:t>
            </w:r>
            <w:r w:rsidRPr="00FF3F69">
              <w:rPr>
                <w:b/>
                <w:sz w:val="32"/>
                <w:szCs w:val="32"/>
              </w:rPr>
              <w:t>□</w:t>
            </w:r>
            <w:r>
              <w:rPr>
                <w:rFonts w:ascii="Segoe UI Symbol" w:hAnsi="Segoe UI Symbol"/>
                <w:b/>
              </w:rPr>
              <w:t xml:space="preserve"> </w:t>
            </w:r>
            <w:r>
              <w:rPr>
                <w:bCs/>
                <w:sz w:val="20"/>
                <w:szCs w:val="20"/>
              </w:rPr>
              <w:t>no</w:t>
            </w:r>
          </w:p>
        </w:tc>
        <w:tc>
          <w:tcPr>
            <w:tcW w:w="6421" w:type="dxa"/>
          </w:tcPr>
          <w:p w14:paraId="13D101AD" w14:textId="069F980E" w:rsidR="00142DC6" w:rsidRPr="005718FA" w:rsidRDefault="00142DC6" w:rsidP="00142DC6">
            <w:pPr>
              <w:pBdr>
                <w:top w:val="nil"/>
                <w:left w:val="nil"/>
                <w:bottom w:val="nil"/>
                <w:right w:val="nil"/>
                <w:between w:val="nil"/>
              </w:pBdr>
              <w:spacing w:before="62"/>
              <w:ind w:left="115" w:right="130"/>
              <w:rPr>
                <w:bCs/>
                <w:i/>
                <w:iCs/>
                <w:color w:val="808080" w:themeColor="background1" w:themeShade="80"/>
                <w:sz w:val="20"/>
                <w:szCs w:val="20"/>
              </w:rPr>
            </w:pPr>
          </w:p>
        </w:tc>
      </w:tr>
      <w:tr w:rsidR="00142DC6" w:rsidRPr="00FF3F69" w14:paraId="2F46B131" w14:textId="77777777" w:rsidTr="00142DC6">
        <w:trPr>
          <w:trHeight w:val="299"/>
        </w:trPr>
        <w:tc>
          <w:tcPr>
            <w:tcW w:w="1786" w:type="dxa"/>
            <w:vMerge/>
            <w:shd w:val="clear" w:color="auto" w:fill="D9D9D9" w:themeFill="background1" w:themeFillShade="D9"/>
          </w:tcPr>
          <w:p w14:paraId="513679A0" w14:textId="77777777" w:rsidR="00142DC6" w:rsidRDefault="00142DC6" w:rsidP="00142DC6">
            <w:pPr>
              <w:pBdr>
                <w:top w:val="nil"/>
                <w:left w:val="nil"/>
                <w:bottom w:val="nil"/>
                <w:right w:val="nil"/>
                <w:between w:val="nil"/>
              </w:pBdr>
              <w:spacing w:before="62"/>
              <w:ind w:left="115"/>
              <w:rPr>
                <w:b/>
                <w:color w:val="000000"/>
                <w:sz w:val="20"/>
                <w:szCs w:val="20"/>
              </w:rPr>
            </w:pPr>
          </w:p>
        </w:tc>
        <w:tc>
          <w:tcPr>
            <w:tcW w:w="1724" w:type="dxa"/>
            <w:vAlign w:val="center"/>
          </w:tcPr>
          <w:p w14:paraId="441577BE" w14:textId="3BE3A7B3" w:rsidR="00142DC6" w:rsidRPr="005718FA" w:rsidRDefault="00142DC6" w:rsidP="00142DC6">
            <w:pPr>
              <w:pBdr>
                <w:top w:val="nil"/>
                <w:left w:val="nil"/>
                <w:bottom w:val="nil"/>
                <w:right w:val="nil"/>
                <w:between w:val="nil"/>
              </w:pBdr>
              <w:spacing w:before="62"/>
              <w:ind w:left="115" w:right="130"/>
              <w:rPr>
                <w:bCs/>
                <w:i/>
                <w:iCs/>
                <w:color w:val="808080" w:themeColor="background1" w:themeShade="80"/>
                <w:sz w:val="20"/>
                <w:szCs w:val="20"/>
              </w:rPr>
            </w:pPr>
            <w:r w:rsidRPr="00FF3F69">
              <w:rPr>
                <w:b/>
                <w:sz w:val="32"/>
                <w:szCs w:val="32"/>
              </w:rPr>
              <w:t>□</w:t>
            </w:r>
            <w:r>
              <w:rPr>
                <w:b/>
                <w:sz w:val="20"/>
                <w:szCs w:val="20"/>
              </w:rPr>
              <w:t xml:space="preserve"> </w:t>
            </w:r>
            <w:r w:rsidRPr="001A0AE3">
              <w:rPr>
                <w:bCs/>
                <w:sz w:val="20"/>
                <w:szCs w:val="20"/>
              </w:rPr>
              <w:t xml:space="preserve">yes </w:t>
            </w:r>
            <w:r>
              <w:rPr>
                <w:bCs/>
                <w:sz w:val="20"/>
                <w:szCs w:val="20"/>
              </w:rPr>
              <w:t xml:space="preserve">    </w:t>
            </w:r>
            <w:r w:rsidRPr="00FF3F69">
              <w:rPr>
                <w:b/>
                <w:sz w:val="32"/>
                <w:szCs w:val="32"/>
              </w:rPr>
              <w:t>□</w:t>
            </w:r>
            <w:r>
              <w:rPr>
                <w:rFonts w:ascii="Segoe UI Symbol" w:hAnsi="Segoe UI Symbol"/>
                <w:b/>
              </w:rPr>
              <w:t xml:space="preserve"> </w:t>
            </w:r>
            <w:r>
              <w:rPr>
                <w:bCs/>
                <w:sz w:val="20"/>
                <w:szCs w:val="20"/>
              </w:rPr>
              <w:t>no</w:t>
            </w:r>
          </w:p>
        </w:tc>
        <w:tc>
          <w:tcPr>
            <w:tcW w:w="6421" w:type="dxa"/>
          </w:tcPr>
          <w:p w14:paraId="31E4BD80" w14:textId="09BA1DCA" w:rsidR="00142DC6" w:rsidRPr="005718FA" w:rsidRDefault="00142DC6" w:rsidP="00142DC6">
            <w:pPr>
              <w:pBdr>
                <w:top w:val="nil"/>
                <w:left w:val="nil"/>
                <w:bottom w:val="nil"/>
                <w:right w:val="nil"/>
                <w:between w:val="nil"/>
              </w:pBdr>
              <w:spacing w:before="62"/>
              <w:ind w:left="115" w:right="130"/>
              <w:rPr>
                <w:bCs/>
                <w:i/>
                <w:iCs/>
                <w:color w:val="808080" w:themeColor="background1" w:themeShade="80"/>
                <w:sz w:val="20"/>
                <w:szCs w:val="20"/>
              </w:rPr>
            </w:pPr>
          </w:p>
        </w:tc>
      </w:tr>
      <w:tr w:rsidR="00142DC6" w:rsidRPr="00FF3F69" w14:paraId="3C62D6C5" w14:textId="77777777" w:rsidTr="008F47D9">
        <w:trPr>
          <w:trHeight w:val="203"/>
        </w:trPr>
        <w:tc>
          <w:tcPr>
            <w:tcW w:w="1786" w:type="dxa"/>
            <w:vMerge w:val="restart"/>
            <w:shd w:val="clear" w:color="auto" w:fill="D9D9D9" w:themeFill="background1" w:themeFillShade="D9"/>
          </w:tcPr>
          <w:p w14:paraId="0B05A464" w14:textId="32E85927" w:rsidR="00142DC6" w:rsidRPr="00FF3F69" w:rsidRDefault="00142DC6" w:rsidP="00142DC6">
            <w:pPr>
              <w:pBdr>
                <w:top w:val="nil"/>
                <w:left w:val="nil"/>
                <w:bottom w:val="nil"/>
                <w:right w:val="nil"/>
                <w:between w:val="nil"/>
              </w:pBdr>
              <w:spacing w:before="62"/>
              <w:ind w:left="115"/>
              <w:rPr>
                <w:b/>
                <w:color w:val="000000"/>
                <w:sz w:val="20"/>
                <w:szCs w:val="20"/>
              </w:rPr>
            </w:pPr>
            <w:r>
              <w:rPr>
                <w:b/>
                <w:color w:val="000000"/>
                <w:sz w:val="20"/>
                <w:szCs w:val="20"/>
              </w:rPr>
              <w:t>American Academy of Underwater Sciences (AAUS) &amp; UC dive program</w:t>
            </w:r>
          </w:p>
        </w:tc>
        <w:tc>
          <w:tcPr>
            <w:tcW w:w="8145" w:type="dxa"/>
            <w:gridSpan w:val="2"/>
          </w:tcPr>
          <w:p w14:paraId="72803AF6" w14:textId="11D3E758" w:rsidR="006011E9" w:rsidRPr="005718FA" w:rsidRDefault="00142DC6" w:rsidP="006011E9">
            <w:pPr>
              <w:pBdr>
                <w:top w:val="nil"/>
                <w:left w:val="nil"/>
                <w:bottom w:val="nil"/>
                <w:right w:val="nil"/>
                <w:between w:val="nil"/>
              </w:pBdr>
              <w:spacing w:before="62"/>
              <w:ind w:left="115" w:right="130"/>
              <w:rPr>
                <w:i/>
                <w:color w:val="808080" w:themeColor="background1" w:themeShade="80"/>
                <w:sz w:val="20"/>
                <w:szCs w:val="20"/>
              </w:rPr>
            </w:pPr>
            <w:r>
              <w:rPr>
                <w:i/>
                <w:color w:val="808080" w:themeColor="background1" w:themeShade="80"/>
                <w:sz w:val="20"/>
                <w:szCs w:val="20"/>
              </w:rPr>
              <w:t>All divers need to be current AAUS divers through UC’s dive program.</w:t>
            </w:r>
            <w:r w:rsidR="006011E9">
              <w:rPr>
                <w:i/>
                <w:color w:val="808080" w:themeColor="background1" w:themeShade="80"/>
                <w:sz w:val="20"/>
                <w:szCs w:val="20"/>
              </w:rPr>
              <w:t xml:space="preserve"> See </w:t>
            </w:r>
            <w:hyperlink r:id="rId25" w:history="1">
              <w:r w:rsidR="006011E9" w:rsidRPr="00781BC5">
                <w:rPr>
                  <w:rStyle w:val="Hyperlink"/>
                  <w:rFonts w:ascii="Roboto" w:hAnsi="Roboto"/>
                  <w:spacing w:val="3"/>
                  <w:sz w:val="21"/>
                  <w:szCs w:val="21"/>
                </w:rPr>
                <w:t>https://www.ehs.ucsb.edu/programs-services/dive-boat-safety-enterprise</w:t>
              </w:r>
            </w:hyperlink>
            <w:r w:rsidR="006011E9">
              <w:rPr>
                <w:rFonts w:ascii="Roboto" w:hAnsi="Roboto"/>
                <w:color w:val="444746"/>
                <w:spacing w:val="3"/>
                <w:sz w:val="21"/>
                <w:szCs w:val="21"/>
              </w:rPr>
              <w:t xml:space="preserve"> and </w:t>
            </w:r>
            <w:hyperlink r:id="rId26" w:history="1">
              <w:r w:rsidR="006011E9" w:rsidRPr="00781BC5">
                <w:rPr>
                  <w:rStyle w:val="Hyperlink"/>
                  <w:rFonts w:ascii="Roboto" w:hAnsi="Roboto"/>
                  <w:spacing w:val="3"/>
                  <w:sz w:val="21"/>
                  <w:szCs w:val="21"/>
                </w:rPr>
                <w:t>https://ehs.berkeley.edu/uc-dive-boat-safety-consortium</w:t>
              </w:r>
            </w:hyperlink>
          </w:p>
        </w:tc>
      </w:tr>
      <w:tr w:rsidR="00142DC6" w:rsidRPr="00FF3F69" w14:paraId="439286A8" w14:textId="77777777" w:rsidTr="00142DC6">
        <w:trPr>
          <w:trHeight w:val="201"/>
        </w:trPr>
        <w:tc>
          <w:tcPr>
            <w:tcW w:w="1786" w:type="dxa"/>
            <w:vMerge/>
            <w:shd w:val="clear" w:color="auto" w:fill="D9D9D9" w:themeFill="background1" w:themeFillShade="D9"/>
          </w:tcPr>
          <w:p w14:paraId="4BED60F2" w14:textId="77777777" w:rsidR="00142DC6" w:rsidRDefault="00142DC6" w:rsidP="00142DC6">
            <w:pPr>
              <w:pBdr>
                <w:top w:val="nil"/>
                <w:left w:val="nil"/>
                <w:bottom w:val="nil"/>
                <w:right w:val="nil"/>
                <w:between w:val="nil"/>
              </w:pBdr>
              <w:spacing w:before="62"/>
              <w:ind w:left="115"/>
              <w:rPr>
                <w:b/>
                <w:color w:val="000000"/>
                <w:sz w:val="20"/>
                <w:szCs w:val="20"/>
              </w:rPr>
            </w:pPr>
          </w:p>
        </w:tc>
        <w:tc>
          <w:tcPr>
            <w:tcW w:w="1724" w:type="dxa"/>
          </w:tcPr>
          <w:p w14:paraId="14E8ED6F" w14:textId="35BBA644" w:rsidR="00142DC6" w:rsidRPr="005718FA" w:rsidRDefault="00142DC6" w:rsidP="00142DC6">
            <w:pPr>
              <w:pBdr>
                <w:top w:val="nil"/>
                <w:left w:val="nil"/>
                <w:bottom w:val="nil"/>
                <w:right w:val="nil"/>
                <w:between w:val="nil"/>
              </w:pBdr>
              <w:spacing w:before="62"/>
              <w:ind w:left="115" w:right="130"/>
              <w:rPr>
                <w:i/>
                <w:color w:val="808080" w:themeColor="background1" w:themeShade="80"/>
                <w:sz w:val="20"/>
                <w:szCs w:val="20"/>
              </w:rPr>
            </w:pPr>
            <w:r>
              <w:rPr>
                <w:bCs/>
                <w:i/>
                <w:iCs/>
                <w:sz w:val="20"/>
                <w:szCs w:val="20"/>
              </w:rPr>
              <w:t>AAUS current</w:t>
            </w:r>
            <w:r w:rsidRPr="00142DC6">
              <w:rPr>
                <w:bCs/>
                <w:i/>
                <w:iCs/>
                <w:sz w:val="20"/>
                <w:szCs w:val="20"/>
              </w:rPr>
              <w:t>?</w:t>
            </w:r>
          </w:p>
        </w:tc>
        <w:tc>
          <w:tcPr>
            <w:tcW w:w="6421" w:type="dxa"/>
          </w:tcPr>
          <w:p w14:paraId="6CACFDD3" w14:textId="76BBA83C" w:rsidR="00142DC6" w:rsidRPr="005718FA" w:rsidRDefault="00142DC6" w:rsidP="00142DC6">
            <w:pPr>
              <w:pBdr>
                <w:top w:val="nil"/>
                <w:left w:val="nil"/>
                <w:bottom w:val="nil"/>
                <w:right w:val="nil"/>
                <w:between w:val="nil"/>
              </w:pBdr>
              <w:spacing w:before="62"/>
              <w:ind w:left="115" w:right="130"/>
              <w:rPr>
                <w:i/>
                <w:color w:val="808080" w:themeColor="background1" w:themeShade="80"/>
                <w:sz w:val="20"/>
                <w:szCs w:val="20"/>
              </w:rPr>
            </w:pPr>
            <w:r w:rsidRPr="00142DC6">
              <w:rPr>
                <w:bCs/>
                <w:i/>
                <w:iCs/>
                <w:sz w:val="20"/>
                <w:szCs w:val="20"/>
              </w:rPr>
              <w:t>Name</w:t>
            </w:r>
          </w:p>
        </w:tc>
      </w:tr>
      <w:tr w:rsidR="00142DC6" w:rsidRPr="00FF3F69" w14:paraId="192F6187" w14:textId="77777777" w:rsidTr="00E6104A">
        <w:trPr>
          <w:trHeight w:val="201"/>
        </w:trPr>
        <w:tc>
          <w:tcPr>
            <w:tcW w:w="1786" w:type="dxa"/>
            <w:vMerge/>
            <w:shd w:val="clear" w:color="auto" w:fill="D9D9D9" w:themeFill="background1" w:themeFillShade="D9"/>
          </w:tcPr>
          <w:p w14:paraId="6744B05F" w14:textId="77777777" w:rsidR="00142DC6" w:rsidRDefault="00142DC6" w:rsidP="00142DC6">
            <w:pPr>
              <w:pBdr>
                <w:top w:val="nil"/>
                <w:left w:val="nil"/>
                <w:bottom w:val="nil"/>
                <w:right w:val="nil"/>
                <w:between w:val="nil"/>
              </w:pBdr>
              <w:spacing w:before="62"/>
              <w:ind w:left="115"/>
              <w:rPr>
                <w:b/>
                <w:color w:val="000000"/>
                <w:sz w:val="20"/>
                <w:szCs w:val="20"/>
              </w:rPr>
            </w:pPr>
          </w:p>
        </w:tc>
        <w:tc>
          <w:tcPr>
            <w:tcW w:w="1724" w:type="dxa"/>
            <w:vAlign w:val="center"/>
          </w:tcPr>
          <w:p w14:paraId="0E81CC68" w14:textId="18320BFF" w:rsidR="00142DC6" w:rsidRPr="005718FA" w:rsidRDefault="00142DC6" w:rsidP="00142DC6">
            <w:pPr>
              <w:pBdr>
                <w:top w:val="nil"/>
                <w:left w:val="nil"/>
                <w:bottom w:val="nil"/>
                <w:right w:val="nil"/>
                <w:between w:val="nil"/>
              </w:pBdr>
              <w:spacing w:before="62"/>
              <w:ind w:left="115" w:right="130"/>
              <w:rPr>
                <w:i/>
                <w:color w:val="808080" w:themeColor="background1" w:themeShade="80"/>
                <w:sz w:val="20"/>
                <w:szCs w:val="20"/>
              </w:rPr>
            </w:pPr>
            <w:r w:rsidRPr="00FF3F69">
              <w:rPr>
                <w:b/>
                <w:sz w:val="32"/>
                <w:szCs w:val="32"/>
              </w:rPr>
              <w:t>□</w:t>
            </w:r>
            <w:r>
              <w:rPr>
                <w:b/>
                <w:sz w:val="20"/>
                <w:szCs w:val="20"/>
              </w:rPr>
              <w:t xml:space="preserve"> </w:t>
            </w:r>
            <w:r w:rsidRPr="001A0AE3">
              <w:rPr>
                <w:bCs/>
                <w:sz w:val="20"/>
                <w:szCs w:val="20"/>
              </w:rPr>
              <w:t xml:space="preserve">yes </w:t>
            </w:r>
            <w:r>
              <w:rPr>
                <w:bCs/>
                <w:sz w:val="20"/>
                <w:szCs w:val="20"/>
              </w:rPr>
              <w:t xml:space="preserve">    </w:t>
            </w:r>
            <w:r w:rsidRPr="00FF3F69">
              <w:rPr>
                <w:b/>
                <w:sz w:val="32"/>
                <w:szCs w:val="32"/>
              </w:rPr>
              <w:t>□</w:t>
            </w:r>
            <w:r>
              <w:rPr>
                <w:rFonts w:ascii="Segoe UI Symbol" w:hAnsi="Segoe UI Symbol"/>
                <w:b/>
              </w:rPr>
              <w:t xml:space="preserve"> </w:t>
            </w:r>
            <w:r>
              <w:rPr>
                <w:bCs/>
                <w:sz w:val="20"/>
                <w:szCs w:val="20"/>
              </w:rPr>
              <w:t>no</w:t>
            </w:r>
          </w:p>
        </w:tc>
        <w:tc>
          <w:tcPr>
            <w:tcW w:w="6421" w:type="dxa"/>
          </w:tcPr>
          <w:p w14:paraId="512F2871" w14:textId="16B08F9A" w:rsidR="00142DC6" w:rsidRPr="005718FA" w:rsidRDefault="00142DC6" w:rsidP="00142DC6">
            <w:pPr>
              <w:pBdr>
                <w:top w:val="nil"/>
                <w:left w:val="nil"/>
                <w:bottom w:val="nil"/>
                <w:right w:val="nil"/>
                <w:between w:val="nil"/>
              </w:pBdr>
              <w:spacing w:before="62"/>
              <w:ind w:left="115" w:right="130"/>
              <w:rPr>
                <w:i/>
                <w:color w:val="808080" w:themeColor="background1" w:themeShade="80"/>
                <w:sz w:val="20"/>
                <w:szCs w:val="20"/>
              </w:rPr>
            </w:pPr>
          </w:p>
        </w:tc>
      </w:tr>
      <w:tr w:rsidR="00142DC6" w:rsidRPr="00FF3F69" w14:paraId="03657D12" w14:textId="77777777" w:rsidTr="00E6104A">
        <w:trPr>
          <w:trHeight w:val="201"/>
        </w:trPr>
        <w:tc>
          <w:tcPr>
            <w:tcW w:w="1786" w:type="dxa"/>
            <w:vMerge/>
            <w:shd w:val="clear" w:color="auto" w:fill="D9D9D9" w:themeFill="background1" w:themeFillShade="D9"/>
          </w:tcPr>
          <w:p w14:paraId="49BD2FCA" w14:textId="77777777" w:rsidR="00142DC6" w:rsidRDefault="00142DC6" w:rsidP="00142DC6">
            <w:pPr>
              <w:pBdr>
                <w:top w:val="nil"/>
                <w:left w:val="nil"/>
                <w:bottom w:val="nil"/>
                <w:right w:val="nil"/>
                <w:between w:val="nil"/>
              </w:pBdr>
              <w:spacing w:before="62"/>
              <w:ind w:left="115"/>
              <w:rPr>
                <w:b/>
                <w:color w:val="000000"/>
                <w:sz w:val="20"/>
                <w:szCs w:val="20"/>
              </w:rPr>
            </w:pPr>
          </w:p>
        </w:tc>
        <w:tc>
          <w:tcPr>
            <w:tcW w:w="1724" w:type="dxa"/>
            <w:vAlign w:val="center"/>
          </w:tcPr>
          <w:p w14:paraId="3D44E276" w14:textId="5302F566" w:rsidR="00142DC6" w:rsidRPr="005718FA" w:rsidRDefault="00142DC6" w:rsidP="00142DC6">
            <w:pPr>
              <w:pBdr>
                <w:top w:val="nil"/>
                <w:left w:val="nil"/>
                <w:bottom w:val="nil"/>
                <w:right w:val="nil"/>
                <w:between w:val="nil"/>
              </w:pBdr>
              <w:spacing w:before="62"/>
              <w:ind w:left="115" w:right="130"/>
              <w:rPr>
                <w:i/>
                <w:color w:val="808080" w:themeColor="background1" w:themeShade="80"/>
                <w:sz w:val="20"/>
                <w:szCs w:val="20"/>
              </w:rPr>
            </w:pPr>
            <w:r w:rsidRPr="00FF3F69">
              <w:rPr>
                <w:b/>
                <w:sz w:val="32"/>
                <w:szCs w:val="32"/>
              </w:rPr>
              <w:t>□</w:t>
            </w:r>
            <w:r>
              <w:rPr>
                <w:b/>
                <w:sz w:val="20"/>
                <w:szCs w:val="20"/>
              </w:rPr>
              <w:t xml:space="preserve"> </w:t>
            </w:r>
            <w:r w:rsidRPr="001A0AE3">
              <w:rPr>
                <w:bCs/>
                <w:sz w:val="20"/>
                <w:szCs w:val="20"/>
              </w:rPr>
              <w:t xml:space="preserve">yes </w:t>
            </w:r>
            <w:r>
              <w:rPr>
                <w:bCs/>
                <w:sz w:val="20"/>
                <w:szCs w:val="20"/>
              </w:rPr>
              <w:t xml:space="preserve">    </w:t>
            </w:r>
            <w:r w:rsidRPr="00FF3F69">
              <w:rPr>
                <w:b/>
                <w:sz w:val="32"/>
                <w:szCs w:val="32"/>
              </w:rPr>
              <w:t>□</w:t>
            </w:r>
            <w:r>
              <w:rPr>
                <w:rFonts w:ascii="Segoe UI Symbol" w:hAnsi="Segoe UI Symbol"/>
                <w:b/>
              </w:rPr>
              <w:t xml:space="preserve"> </w:t>
            </w:r>
            <w:r>
              <w:rPr>
                <w:bCs/>
                <w:sz w:val="20"/>
                <w:szCs w:val="20"/>
              </w:rPr>
              <w:t>no</w:t>
            </w:r>
          </w:p>
        </w:tc>
        <w:tc>
          <w:tcPr>
            <w:tcW w:w="6421" w:type="dxa"/>
          </w:tcPr>
          <w:p w14:paraId="79DF379D" w14:textId="31E51AE0" w:rsidR="00142DC6" w:rsidRPr="005718FA" w:rsidRDefault="00142DC6" w:rsidP="00142DC6">
            <w:pPr>
              <w:pBdr>
                <w:top w:val="nil"/>
                <w:left w:val="nil"/>
                <w:bottom w:val="nil"/>
                <w:right w:val="nil"/>
                <w:between w:val="nil"/>
              </w:pBdr>
              <w:spacing w:before="62"/>
              <w:ind w:left="115" w:right="130"/>
              <w:rPr>
                <w:i/>
                <w:color w:val="808080" w:themeColor="background1" w:themeShade="80"/>
                <w:sz w:val="20"/>
                <w:szCs w:val="20"/>
              </w:rPr>
            </w:pPr>
          </w:p>
        </w:tc>
      </w:tr>
      <w:tr w:rsidR="00142DC6" w:rsidRPr="00FF3F69" w14:paraId="622AA495" w14:textId="77777777" w:rsidTr="00142DC6">
        <w:trPr>
          <w:trHeight w:val="201"/>
        </w:trPr>
        <w:tc>
          <w:tcPr>
            <w:tcW w:w="1786" w:type="dxa"/>
            <w:vMerge/>
            <w:shd w:val="clear" w:color="auto" w:fill="D9D9D9" w:themeFill="background1" w:themeFillShade="D9"/>
          </w:tcPr>
          <w:p w14:paraId="677BD8E7" w14:textId="77777777" w:rsidR="00142DC6" w:rsidRDefault="00142DC6" w:rsidP="00142DC6">
            <w:pPr>
              <w:pBdr>
                <w:top w:val="nil"/>
                <w:left w:val="nil"/>
                <w:bottom w:val="nil"/>
                <w:right w:val="nil"/>
                <w:between w:val="nil"/>
              </w:pBdr>
              <w:spacing w:before="62"/>
              <w:ind w:left="115"/>
              <w:rPr>
                <w:b/>
                <w:color w:val="000000"/>
                <w:sz w:val="20"/>
                <w:szCs w:val="20"/>
              </w:rPr>
            </w:pPr>
          </w:p>
        </w:tc>
        <w:tc>
          <w:tcPr>
            <w:tcW w:w="1724" w:type="dxa"/>
          </w:tcPr>
          <w:p w14:paraId="375779B6" w14:textId="70307190" w:rsidR="00142DC6" w:rsidRPr="005718FA" w:rsidRDefault="00142DC6" w:rsidP="00142DC6">
            <w:pPr>
              <w:pBdr>
                <w:top w:val="nil"/>
                <w:left w:val="nil"/>
                <w:bottom w:val="nil"/>
                <w:right w:val="nil"/>
                <w:between w:val="nil"/>
              </w:pBdr>
              <w:spacing w:before="62"/>
              <w:ind w:left="115" w:right="130"/>
              <w:rPr>
                <w:i/>
                <w:color w:val="808080" w:themeColor="background1" w:themeShade="80"/>
                <w:sz w:val="20"/>
                <w:szCs w:val="20"/>
              </w:rPr>
            </w:pPr>
            <w:r w:rsidRPr="00FF3F69">
              <w:rPr>
                <w:b/>
                <w:sz w:val="32"/>
                <w:szCs w:val="32"/>
              </w:rPr>
              <w:t>□</w:t>
            </w:r>
            <w:r>
              <w:rPr>
                <w:b/>
                <w:sz w:val="20"/>
                <w:szCs w:val="20"/>
              </w:rPr>
              <w:t xml:space="preserve"> </w:t>
            </w:r>
            <w:r w:rsidRPr="001A0AE3">
              <w:rPr>
                <w:bCs/>
                <w:sz w:val="20"/>
                <w:szCs w:val="20"/>
              </w:rPr>
              <w:t xml:space="preserve">yes </w:t>
            </w:r>
            <w:r>
              <w:rPr>
                <w:bCs/>
                <w:sz w:val="20"/>
                <w:szCs w:val="20"/>
              </w:rPr>
              <w:t xml:space="preserve">    </w:t>
            </w:r>
            <w:r w:rsidRPr="00FF3F69">
              <w:rPr>
                <w:b/>
                <w:sz w:val="32"/>
                <w:szCs w:val="32"/>
              </w:rPr>
              <w:t>□</w:t>
            </w:r>
            <w:r>
              <w:rPr>
                <w:rFonts w:ascii="Segoe UI Symbol" w:hAnsi="Segoe UI Symbol"/>
                <w:b/>
              </w:rPr>
              <w:t xml:space="preserve"> </w:t>
            </w:r>
            <w:r>
              <w:rPr>
                <w:bCs/>
                <w:sz w:val="20"/>
                <w:szCs w:val="20"/>
              </w:rPr>
              <w:t>no</w:t>
            </w:r>
          </w:p>
        </w:tc>
        <w:tc>
          <w:tcPr>
            <w:tcW w:w="6421" w:type="dxa"/>
          </w:tcPr>
          <w:p w14:paraId="153D0D0F" w14:textId="223A72EC" w:rsidR="00142DC6" w:rsidRPr="005718FA" w:rsidRDefault="00142DC6" w:rsidP="00142DC6">
            <w:pPr>
              <w:pBdr>
                <w:top w:val="nil"/>
                <w:left w:val="nil"/>
                <w:bottom w:val="nil"/>
                <w:right w:val="nil"/>
                <w:between w:val="nil"/>
              </w:pBdr>
              <w:spacing w:before="62"/>
              <w:ind w:left="115" w:right="130"/>
              <w:rPr>
                <w:i/>
                <w:color w:val="808080" w:themeColor="background1" w:themeShade="80"/>
                <w:sz w:val="20"/>
                <w:szCs w:val="20"/>
              </w:rPr>
            </w:pPr>
          </w:p>
        </w:tc>
      </w:tr>
    </w:tbl>
    <w:p w14:paraId="307B36C5" w14:textId="77777777" w:rsidR="00B254A0" w:rsidRDefault="00B254A0">
      <w:pPr>
        <w:pBdr>
          <w:top w:val="nil"/>
          <w:left w:val="nil"/>
          <w:bottom w:val="nil"/>
          <w:right w:val="nil"/>
          <w:between w:val="nil"/>
        </w:pBdr>
        <w:spacing w:before="30"/>
        <w:rPr>
          <w:rFonts w:eastAsia="Calibri"/>
          <w:color w:val="000000"/>
          <w:sz w:val="20"/>
          <w:szCs w:val="20"/>
        </w:rPr>
      </w:pPr>
    </w:p>
    <w:p w14:paraId="13EBBF54" w14:textId="77777777" w:rsidR="00B254A0" w:rsidRPr="00FF3F69" w:rsidRDefault="00B254A0">
      <w:pPr>
        <w:pBdr>
          <w:top w:val="nil"/>
          <w:left w:val="nil"/>
          <w:bottom w:val="nil"/>
          <w:right w:val="nil"/>
          <w:between w:val="nil"/>
        </w:pBdr>
        <w:spacing w:before="30"/>
        <w:rPr>
          <w:rFonts w:eastAsia="Calibri"/>
          <w:color w:val="000000"/>
          <w:sz w:val="20"/>
          <w:szCs w:val="20"/>
        </w:rPr>
      </w:pPr>
    </w:p>
    <w:p w14:paraId="6C534F43" w14:textId="77777777" w:rsidR="00B57FB9" w:rsidRPr="00FF3F69" w:rsidRDefault="00000000">
      <w:pPr>
        <w:spacing w:before="84"/>
        <w:ind w:right="586"/>
        <w:rPr>
          <w:b/>
        </w:rPr>
      </w:pPr>
      <w:bookmarkStart w:id="13" w:name="_heading=h.17dp8vu" w:colFirst="0" w:colLast="0"/>
      <w:bookmarkEnd w:id="13"/>
      <w:r w:rsidRPr="00FF3F69">
        <w:rPr>
          <w:b/>
        </w:rPr>
        <w:t>Part III. Best Practices for Safe, Equitable and Effective Fieldwork</w:t>
      </w:r>
    </w:p>
    <w:p w14:paraId="53149C20" w14:textId="77777777" w:rsidR="00B57FB9" w:rsidRPr="00FF3F69" w:rsidRDefault="00B57FB9">
      <w:pPr>
        <w:rPr>
          <w:b/>
          <w:sz w:val="20"/>
          <w:szCs w:val="20"/>
        </w:rPr>
      </w:pPr>
    </w:p>
    <w:tbl>
      <w:tblPr>
        <w:tblStyle w:val="6"/>
        <w:tblW w:w="9749"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769"/>
      </w:tblGrid>
      <w:tr w:rsidR="00B57FB9" w:rsidRPr="00FF3F69" w14:paraId="641862A5" w14:textId="77777777" w:rsidTr="001A6C56">
        <w:trPr>
          <w:trHeight w:val="350"/>
        </w:trPr>
        <w:tc>
          <w:tcPr>
            <w:tcW w:w="9749" w:type="dxa"/>
            <w:gridSpan w:val="2"/>
            <w:shd w:val="clear" w:color="auto" w:fill="A6A6A6" w:themeFill="background1" w:themeFillShade="A6"/>
          </w:tcPr>
          <w:p w14:paraId="58B648EC" w14:textId="77777777" w:rsidR="00B57FB9" w:rsidRPr="00FF3F69" w:rsidRDefault="008621F7">
            <w:pPr>
              <w:pBdr>
                <w:top w:val="nil"/>
                <w:left w:val="nil"/>
                <w:bottom w:val="nil"/>
                <w:right w:val="nil"/>
                <w:between w:val="nil"/>
              </w:pBdr>
              <w:spacing w:before="62"/>
              <w:ind w:left="59" w:right="54"/>
              <w:jc w:val="center"/>
              <w:rPr>
                <w:b/>
                <w:color w:val="000000"/>
                <w:sz w:val="20"/>
                <w:szCs w:val="20"/>
              </w:rPr>
            </w:pPr>
            <w:r>
              <w:rPr>
                <w:b/>
                <w:color w:val="000000"/>
                <w:sz w:val="20"/>
                <w:szCs w:val="20"/>
              </w:rPr>
              <w:t xml:space="preserve">Additional </w:t>
            </w:r>
            <w:r w:rsidR="005718FA">
              <w:rPr>
                <w:b/>
                <w:color w:val="000000"/>
                <w:sz w:val="20"/>
                <w:szCs w:val="20"/>
              </w:rPr>
              <w:t>s</w:t>
            </w:r>
            <w:r w:rsidRPr="00FF3F69">
              <w:rPr>
                <w:b/>
                <w:color w:val="000000"/>
                <w:sz w:val="20"/>
                <w:szCs w:val="20"/>
              </w:rPr>
              <w:t>ite logistics</w:t>
            </w:r>
          </w:p>
        </w:tc>
      </w:tr>
      <w:tr w:rsidR="00B57FB9" w:rsidRPr="00FF3F69" w14:paraId="06B3C9CA" w14:textId="77777777" w:rsidTr="003D0CB9">
        <w:trPr>
          <w:trHeight w:val="2650"/>
        </w:trPr>
        <w:tc>
          <w:tcPr>
            <w:tcW w:w="1980" w:type="dxa"/>
            <w:shd w:val="clear" w:color="auto" w:fill="D9D9D9" w:themeFill="background1" w:themeFillShade="D9"/>
          </w:tcPr>
          <w:p w14:paraId="168D36C6" w14:textId="77777777" w:rsidR="00B57FB9" w:rsidRPr="00FF3F69" w:rsidRDefault="00000000">
            <w:pPr>
              <w:pBdr>
                <w:top w:val="nil"/>
                <w:left w:val="nil"/>
                <w:bottom w:val="nil"/>
                <w:right w:val="nil"/>
                <w:between w:val="nil"/>
              </w:pBdr>
              <w:spacing w:before="62"/>
              <w:ind w:left="115"/>
              <w:rPr>
                <w:b/>
                <w:color w:val="000000"/>
                <w:sz w:val="20"/>
                <w:szCs w:val="20"/>
              </w:rPr>
            </w:pPr>
            <w:bookmarkStart w:id="14" w:name="_heading=h.lnxbz9" w:colFirst="0" w:colLast="0"/>
            <w:bookmarkEnd w:id="14"/>
            <w:r w:rsidRPr="00FF3F69">
              <w:rPr>
                <w:b/>
                <w:color w:val="000000"/>
                <w:sz w:val="20"/>
                <w:szCs w:val="20"/>
              </w:rPr>
              <w:t>Site Access</w:t>
            </w:r>
          </w:p>
        </w:tc>
        <w:tc>
          <w:tcPr>
            <w:tcW w:w="7769" w:type="dxa"/>
          </w:tcPr>
          <w:p w14:paraId="427B13CF" w14:textId="77777777" w:rsidR="00B57FB9" w:rsidRPr="00FF3F69" w:rsidRDefault="00000000">
            <w:pPr>
              <w:pBdr>
                <w:top w:val="nil"/>
                <w:left w:val="nil"/>
                <w:bottom w:val="nil"/>
                <w:right w:val="nil"/>
                <w:between w:val="nil"/>
              </w:pBdr>
              <w:spacing w:before="62"/>
              <w:ind w:left="115" w:right="76"/>
              <w:rPr>
                <w:i/>
                <w:color w:val="000000"/>
                <w:sz w:val="20"/>
                <w:szCs w:val="20"/>
              </w:rPr>
            </w:pPr>
            <w:r w:rsidRPr="00FF3F69">
              <w:rPr>
                <w:i/>
                <w:color w:val="666666"/>
                <w:sz w:val="20"/>
                <w:szCs w:val="20"/>
              </w:rPr>
              <w:t>How will participants get to the field site? Note any dangerous roads or other conditions. Are there any restrictions or challenges to accessing the site for all members of potential field teams, including those with disabilities? For disabled individuals requiring adaptive wheelchairs, electric bikes, mobility scooters, consider how their equipment can be brought to field sites or if renting equipment at the site is a possibility. Consider mobility accommodations, which may include purchasing extra leg room or space for equipment (such as mobility equipment) or asking team members to take the elevator or escalator rather than stairs. Make special note if the site is isolated or lacks basic services. Provide information on whether young children may accompany team members and what accommodations exist for nursing or pregnant team members. Note any alternate routes or suggested parking areas, gate access codes, etc.</w:t>
            </w:r>
          </w:p>
        </w:tc>
      </w:tr>
      <w:tr w:rsidR="00B57FB9" w:rsidRPr="00FF3F69" w14:paraId="6F71134F" w14:textId="77777777" w:rsidTr="003D0CB9">
        <w:trPr>
          <w:trHeight w:val="756"/>
        </w:trPr>
        <w:tc>
          <w:tcPr>
            <w:tcW w:w="1980" w:type="dxa"/>
            <w:shd w:val="clear" w:color="auto" w:fill="D9D9D9" w:themeFill="background1" w:themeFillShade="D9"/>
          </w:tcPr>
          <w:p w14:paraId="3A50F8D7" w14:textId="77777777" w:rsidR="00B57FB9" w:rsidRPr="00FF3F69" w:rsidRDefault="00000000">
            <w:pPr>
              <w:pBdr>
                <w:top w:val="nil"/>
                <w:left w:val="nil"/>
                <w:bottom w:val="nil"/>
                <w:right w:val="nil"/>
                <w:between w:val="nil"/>
              </w:pBdr>
              <w:spacing w:before="62"/>
              <w:ind w:left="115"/>
              <w:rPr>
                <w:b/>
                <w:color w:val="000000"/>
                <w:sz w:val="20"/>
                <w:szCs w:val="20"/>
              </w:rPr>
            </w:pPr>
            <w:r w:rsidRPr="00FF3F69">
              <w:rPr>
                <w:b/>
                <w:color w:val="000000"/>
                <w:sz w:val="20"/>
                <w:szCs w:val="20"/>
              </w:rPr>
              <w:t>Water</w:t>
            </w:r>
          </w:p>
        </w:tc>
        <w:tc>
          <w:tcPr>
            <w:tcW w:w="7769" w:type="dxa"/>
          </w:tcPr>
          <w:p w14:paraId="4F671B42" w14:textId="77777777" w:rsidR="00B57FB9" w:rsidRPr="00FF3F69" w:rsidRDefault="00000000">
            <w:pPr>
              <w:pBdr>
                <w:top w:val="nil"/>
                <w:left w:val="nil"/>
                <w:bottom w:val="nil"/>
                <w:right w:val="nil"/>
                <w:between w:val="nil"/>
              </w:pBdr>
              <w:spacing w:before="62"/>
              <w:ind w:left="115"/>
              <w:rPr>
                <w:color w:val="000000"/>
                <w:sz w:val="20"/>
                <w:szCs w:val="20"/>
              </w:rPr>
            </w:pPr>
            <w:r w:rsidRPr="00FF3F69">
              <w:rPr>
                <w:b/>
                <w:i/>
                <w:color w:val="000000"/>
                <w:sz w:val="20"/>
                <w:szCs w:val="20"/>
              </w:rPr>
              <w:t>Access:</w:t>
            </w:r>
          </w:p>
          <w:p w14:paraId="418D93EF" w14:textId="77777777" w:rsidR="00B57FB9" w:rsidRPr="00FF3F69" w:rsidRDefault="00000000">
            <w:pPr>
              <w:pBdr>
                <w:top w:val="nil"/>
                <w:left w:val="nil"/>
                <w:bottom w:val="nil"/>
                <w:right w:val="nil"/>
                <w:between w:val="nil"/>
              </w:pBdr>
              <w:spacing w:before="62"/>
              <w:ind w:left="115" w:right="76"/>
              <w:rPr>
                <w:i/>
                <w:color w:val="666666"/>
                <w:sz w:val="20"/>
                <w:szCs w:val="20"/>
              </w:rPr>
            </w:pPr>
            <w:r w:rsidRPr="00FF3F69">
              <w:rPr>
                <w:b/>
                <w:i/>
                <w:color w:val="000000"/>
                <w:sz w:val="20"/>
                <w:szCs w:val="20"/>
              </w:rPr>
              <w:t>Amount needed:</w:t>
            </w:r>
            <w:r w:rsidRPr="00FF3F69">
              <w:rPr>
                <w:color w:val="000000"/>
                <w:sz w:val="20"/>
                <w:szCs w:val="20"/>
              </w:rPr>
              <w:t xml:space="preserve"> </w:t>
            </w:r>
          </w:p>
        </w:tc>
      </w:tr>
      <w:tr w:rsidR="00B57FB9" w:rsidRPr="00FF3F69" w14:paraId="28DC4862" w14:textId="77777777" w:rsidTr="003D0CB9">
        <w:trPr>
          <w:trHeight w:val="1040"/>
        </w:trPr>
        <w:tc>
          <w:tcPr>
            <w:tcW w:w="1980" w:type="dxa"/>
            <w:shd w:val="clear" w:color="auto" w:fill="D9D9D9" w:themeFill="background1" w:themeFillShade="D9"/>
          </w:tcPr>
          <w:p w14:paraId="5FFEB595" w14:textId="77777777" w:rsidR="00B57FB9" w:rsidRPr="00FF3F69" w:rsidRDefault="00000000">
            <w:pPr>
              <w:pBdr>
                <w:top w:val="nil"/>
                <w:left w:val="nil"/>
                <w:bottom w:val="nil"/>
                <w:right w:val="nil"/>
                <w:between w:val="nil"/>
              </w:pBdr>
              <w:spacing w:before="62"/>
              <w:ind w:left="115"/>
              <w:rPr>
                <w:b/>
                <w:color w:val="000000"/>
                <w:sz w:val="20"/>
                <w:szCs w:val="20"/>
              </w:rPr>
            </w:pPr>
            <w:bookmarkStart w:id="15" w:name="_heading=h.35nkun2" w:colFirst="0" w:colLast="0"/>
            <w:bookmarkEnd w:id="15"/>
            <w:r w:rsidRPr="00FF3F69">
              <w:rPr>
                <w:b/>
                <w:color w:val="000000"/>
                <w:sz w:val="20"/>
                <w:szCs w:val="20"/>
              </w:rPr>
              <w:t>Sleeping Accommodations</w:t>
            </w:r>
          </w:p>
        </w:tc>
        <w:tc>
          <w:tcPr>
            <w:tcW w:w="7769" w:type="dxa"/>
          </w:tcPr>
          <w:p w14:paraId="498906F2" w14:textId="77777777" w:rsidR="00B57FB9" w:rsidRPr="00FF3F69" w:rsidRDefault="00000000">
            <w:pPr>
              <w:pBdr>
                <w:top w:val="nil"/>
                <w:left w:val="nil"/>
                <w:bottom w:val="nil"/>
                <w:right w:val="nil"/>
                <w:between w:val="nil"/>
              </w:pBdr>
              <w:spacing w:before="62"/>
              <w:ind w:left="115" w:right="206"/>
              <w:rPr>
                <w:i/>
                <w:color w:val="000000"/>
                <w:sz w:val="20"/>
                <w:szCs w:val="20"/>
              </w:rPr>
            </w:pPr>
            <w:r w:rsidRPr="00FF3F69">
              <w:rPr>
                <w:i/>
                <w:color w:val="666666"/>
                <w:sz w:val="20"/>
                <w:szCs w:val="20"/>
              </w:rPr>
              <w:t>Where will participants be staying? What privacy will they have access to? Will participants be expected to share beds, rooms, tents? How will participants be engaged in conversations about accommodations in a way that ensures everyone feels safe and has access to appropriate privacy?</w:t>
            </w:r>
          </w:p>
        </w:tc>
      </w:tr>
      <w:tr w:rsidR="00B57FB9" w:rsidRPr="00FF3F69" w14:paraId="2552653F" w14:textId="77777777" w:rsidTr="003D0CB9">
        <w:trPr>
          <w:trHeight w:val="1270"/>
        </w:trPr>
        <w:tc>
          <w:tcPr>
            <w:tcW w:w="1980" w:type="dxa"/>
            <w:shd w:val="clear" w:color="auto" w:fill="D9D9D9" w:themeFill="background1" w:themeFillShade="D9"/>
          </w:tcPr>
          <w:p w14:paraId="25D1A29B" w14:textId="77777777" w:rsidR="00B57FB9" w:rsidRPr="00FF3F69" w:rsidRDefault="00000000">
            <w:pPr>
              <w:pBdr>
                <w:top w:val="nil"/>
                <w:left w:val="nil"/>
                <w:bottom w:val="nil"/>
                <w:right w:val="nil"/>
                <w:between w:val="nil"/>
              </w:pBdr>
              <w:spacing w:before="62"/>
              <w:ind w:left="115" w:right="848"/>
              <w:rPr>
                <w:b/>
                <w:color w:val="000000"/>
                <w:sz w:val="20"/>
                <w:szCs w:val="20"/>
              </w:rPr>
            </w:pPr>
            <w:bookmarkStart w:id="16" w:name="_heading=h.1ksv4uv" w:colFirst="0" w:colLast="0"/>
            <w:bookmarkEnd w:id="16"/>
            <w:r w:rsidRPr="00FF3F69">
              <w:rPr>
                <w:b/>
                <w:color w:val="000000"/>
                <w:sz w:val="20"/>
                <w:szCs w:val="20"/>
              </w:rPr>
              <w:t>Restroom Facilities</w:t>
            </w:r>
          </w:p>
        </w:tc>
        <w:tc>
          <w:tcPr>
            <w:tcW w:w="7769" w:type="dxa"/>
          </w:tcPr>
          <w:p w14:paraId="7657E753" w14:textId="77777777" w:rsidR="00B57FB9" w:rsidRPr="00FF3F69" w:rsidRDefault="00000000">
            <w:pPr>
              <w:pBdr>
                <w:top w:val="nil"/>
                <w:left w:val="nil"/>
                <w:bottom w:val="nil"/>
                <w:right w:val="nil"/>
                <w:between w:val="nil"/>
              </w:pBdr>
              <w:spacing w:before="62"/>
              <w:ind w:left="115" w:right="76"/>
              <w:rPr>
                <w:i/>
                <w:color w:val="000000"/>
                <w:sz w:val="20"/>
                <w:szCs w:val="20"/>
              </w:rPr>
            </w:pPr>
            <w:r w:rsidRPr="00FF3F69">
              <w:rPr>
                <w:i/>
                <w:color w:val="666666"/>
                <w:sz w:val="20"/>
                <w:szCs w:val="20"/>
              </w:rPr>
              <w:t>What kind of restroom and bathing facilities will be available? How much privacy will there be? How will participants be engaged in conversations about sanitary needs? If the field work requires using ‘outdoor’ facilities team leaders may wish to designate a bathroom area / trail to facilitate privacy, and participants should be trained on bathroom protocols. For example, is toilet paper to be buried, burned, or packed out?</w:t>
            </w:r>
          </w:p>
        </w:tc>
      </w:tr>
      <w:tr w:rsidR="00B57FB9" w:rsidRPr="00FF3F69" w14:paraId="19C8E109" w14:textId="77777777" w:rsidTr="003D0CB9">
        <w:trPr>
          <w:trHeight w:val="1270"/>
        </w:trPr>
        <w:tc>
          <w:tcPr>
            <w:tcW w:w="1980" w:type="dxa"/>
            <w:shd w:val="clear" w:color="auto" w:fill="D9D9D9" w:themeFill="background1" w:themeFillShade="D9"/>
          </w:tcPr>
          <w:p w14:paraId="6502F2BB" w14:textId="77777777" w:rsidR="00B57FB9" w:rsidRPr="00FF3F69" w:rsidRDefault="00000000">
            <w:pPr>
              <w:pBdr>
                <w:top w:val="nil"/>
                <w:left w:val="nil"/>
                <w:bottom w:val="nil"/>
                <w:right w:val="nil"/>
                <w:between w:val="nil"/>
              </w:pBdr>
              <w:spacing w:before="62"/>
              <w:ind w:left="115" w:right="848"/>
              <w:rPr>
                <w:b/>
                <w:color w:val="000000"/>
                <w:sz w:val="20"/>
                <w:szCs w:val="20"/>
              </w:rPr>
            </w:pPr>
            <w:r w:rsidRPr="00FF3F69">
              <w:rPr>
                <w:b/>
                <w:color w:val="000000"/>
                <w:sz w:val="20"/>
                <w:szCs w:val="20"/>
              </w:rPr>
              <w:t>Food</w:t>
            </w:r>
          </w:p>
        </w:tc>
        <w:tc>
          <w:tcPr>
            <w:tcW w:w="7769" w:type="dxa"/>
          </w:tcPr>
          <w:p w14:paraId="3D26EFC3" w14:textId="77777777" w:rsidR="00B57FB9" w:rsidRPr="00FF3F69" w:rsidRDefault="00000000">
            <w:pPr>
              <w:pBdr>
                <w:top w:val="nil"/>
                <w:left w:val="nil"/>
                <w:bottom w:val="nil"/>
                <w:right w:val="nil"/>
                <w:between w:val="nil"/>
              </w:pBdr>
              <w:spacing w:before="62"/>
              <w:ind w:left="115" w:right="76"/>
              <w:rPr>
                <w:i/>
                <w:color w:val="666666"/>
                <w:sz w:val="20"/>
                <w:szCs w:val="20"/>
              </w:rPr>
            </w:pPr>
            <w:r w:rsidRPr="00FF3F69">
              <w:rPr>
                <w:i/>
                <w:color w:val="666666"/>
                <w:sz w:val="20"/>
                <w:szCs w:val="20"/>
              </w:rPr>
              <w:t>Ensure that food meets dietary requirements and restrictions for all team members throughout the trip. Consider how food will be prepared and by whom to minimize risk of contamination. Bring plenty of high-energy snacks and ask whether there are specific dietary needs to prevent physical exhaustion during hiking and other work.</w:t>
            </w:r>
          </w:p>
        </w:tc>
      </w:tr>
      <w:tr w:rsidR="00B57FB9" w:rsidRPr="00FF3F69" w14:paraId="74783B6D" w14:textId="77777777" w:rsidTr="003D0CB9">
        <w:trPr>
          <w:trHeight w:val="1270"/>
        </w:trPr>
        <w:tc>
          <w:tcPr>
            <w:tcW w:w="1980" w:type="dxa"/>
            <w:shd w:val="clear" w:color="auto" w:fill="D9D9D9" w:themeFill="background1" w:themeFillShade="D9"/>
          </w:tcPr>
          <w:p w14:paraId="4A6DDDE7" w14:textId="77777777" w:rsidR="00B57FB9" w:rsidRPr="00FF3F69" w:rsidRDefault="00000000">
            <w:pPr>
              <w:pBdr>
                <w:top w:val="nil"/>
                <w:left w:val="nil"/>
                <w:bottom w:val="nil"/>
                <w:right w:val="nil"/>
                <w:between w:val="nil"/>
              </w:pBdr>
              <w:spacing w:before="62"/>
              <w:ind w:left="115" w:right="848"/>
              <w:rPr>
                <w:b/>
                <w:color w:val="000000"/>
                <w:sz w:val="20"/>
                <w:szCs w:val="20"/>
              </w:rPr>
            </w:pPr>
            <w:r w:rsidRPr="00FF3F69">
              <w:rPr>
                <w:b/>
                <w:color w:val="000000"/>
                <w:sz w:val="20"/>
                <w:szCs w:val="20"/>
              </w:rPr>
              <w:t>Nearby Facilities</w:t>
            </w:r>
          </w:p>
        </w:tc>
        <w:tc>
          <w:tcPr>
            <w:tcW w:w="7769" w:type="dxa"/>
          </w:tcPr>
          <w:p w14:paraId="73E6B344" w14:textId="77777777" w:rsidR="00B57FB9" w:rsidRPr="00FF3F69" w:rsidRDefault="00000000">
            <w:pPr>
              <w:pBdr>
                <w:top w:val="nil"/>
                <w:left w:val="nil"/>
                <w:bottom w:val="nil"/>
                <w:right w:val="nil"/>
                <w:between w:val="nil"/>
              </w:pBdr>
              <w:spacing w:before="62"/>
              <w:ind w:left="115" w:right="76"/>
              <w:rPr>
                <w:i/>
                <w:color w:val="666666"/>
                <w:sz w:val="20"/>
                <w:szCs w:val="20"/>
              </w:rPr>
            </w:pPr>
            <w:r w:rsidRPr="00FF3F69">
              <w:rPr>
                <w:i/>
                <w:color w:val="666666"/>
                <w:sz w:val="20"/>
                <w:szCs w:val="20"/>
              </w:rPr>
              <w:t>Provide information on facilities that are available at or near the site, or along the route, including restrooms, water, gas, public phone, store. Also consider whether these facilities are accessible and open to team members of all identities and ability status, and adjust accordingly if not.</w:t>
            </w:r>
          </w:p>
        </w:tc>
      </w:tr>
    </w:tbl>
    <w:p w14:paraId="438CAB06" w14:textId="77777777" w:rsidR="00B57FB9" w:rsidRPr="00FF3F69" w:rsidRDefault="00B57FB9">
      <w:pPr>
        <w:rPr>
          <w:b/>
          <w:sz w:val="20"/>
          <w:szCs w:val="20"/>
        </w:rPr>
      </w:pPr>
    </w:p>
    <w:p w14:paraId="0689EAB6" w14:textId="77777777" w:rsidR="00B57FB9" w:rsidRPr="00FF3F69" w:rsidRDefault="00B57FB9">
      <w:pPr>
        <w:rPr>
          <w:b/>
          <w:sz w:val="20"/>
          <w:szCs w:val="20"/>
        </w:rPr>
      </w:pPr>
    </w:p>
    <w:tbl>
      <w:tblPr>
        <w:tblStyle w:val="5"/>
        <w:tblW w:w="9749"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7679"/>
      </w:tblGrid>
      <w:tr w:rsidR="00B57FB9" w:rsidRPr="00FF3F69" w14:paraId="725EDFBE" w14:textId="77777777" w:rsidTr="001A6C56">
        <w:trPr>
          <w:trHeight w:val="350"/>
        </w:trPr>
        <w:tc>
          <w:tcPr>
            <w:tcW w:w="9749" w:type="dxa"/>
            <w:gridSpan w:val="2"/>
            <w:shd w:val="clear" w:color="auto" w:fill="A6A6A6" w:themeFill="background1" w:themeFillShade="A6"/>
          </w:tcPr>
          <w:p w14:paraId="73FE0050" w14:textId="77777777" w:rsidR="00B57FB9" w:rsidRPr="00FF3F69" w:rsidRDefault="00000000">
            <w:pPr>
              <w:pBdr>
                <w:top w:val="nil"/>
                <w:left w:val="nil"/>
                <w:bottom w:val="nil"/>
                <w:right w:val="nil"/>
                <w:between w:val="nil"/>
              </w:pBdr>
              <w:spacing w:before="62"/>
              <w:ind w:left="5" w:right="59"/>
              <w:jc w:val="center"/>
              <w:rPr>
                <w:b/>
                <w:color w:val="000000"/>
                <w:sz w:val="20"/>
                <w:szCs w:val="20"/>
              </w:rPr>
            </w:pPr>
            <w:r w:rsidRPr="00FF3F69">
              <w:rPr>
                <w:b/>
                <w:color w:val="000000"/>
                <w:sz w:val="20"/>
                <w:szCs w:val="20"/>
              </w:rPr>
              <w:t xml:space="preserve">Expectations for Team </w:t>
            </w:r>
            <w:sdt>
              <w:sdtPr>
                <w:tag w:val="goog_rdk_11"/>
                <w:id w:val="713156239"/>
              </w:sdtPr>
              <w:sdtContent/>
            </w:sdt>
            <w:sdt>
              <w:sdtPr>
                <w:tag w:val="goog_rdk_12"/>
                <w:id w:val="1558514027"/>
              </w:sdtPr>
              <w:sdtContent/>
            </w:sdt>
            <w:r w:rsidRPr="00FF3F69">
              <w:rPr>
                <w:b/>
                <w:color w:val="000000"/>
                <w:sz w:val="20"/>
                <w:szCs w:val="20"/>
              </w:rPr>
              <w:t>Culture</w:t>
            </w:r>
            <w:r w:rsidR="008621F7">
              <w:rPr>
                <w:b/>
                <w:color w:val="000000"/>
                <w:sz w:val="20"/>
                <w:szCs w:val="20"/>
              </w:rPr>
              <w:t xml:space="preserve"> (if applicable)</w:t>
            </w:r>
          </w:p>
        </w:tc>
      </w:tr>
      <w:tr w:rsidR="00B57FB9" w:rsidRPr="00FF3F69" w14:paraId="060C8B65" w14:textId="77777777" w:rsidTr="003D0CB9">
        <w:trPr>
          <w:trHeight w:val="2250"/>
        </w:trPr>
        <w:tc>
          <w:tcPr>
            <w:tcW w:w="2070" w:type="dxa"/>
            <w:shd w:val="clear" w:color="auto" w:fill="D9D9D9" w:themeFill="background1" w:themeFillShade="D9"/>
          </w:tcPr>
          <w:p w14:paraId="3CBA5E68" w14:textId="77777777" w:rsidR="00B57FB9" w:rsidRPr="00FF3F69" w:rsidRDefault="00000000">
            <w:pPr>
              <w:pBdr>
                <w:top w:val="nil"/>
                <w:left w:val="nil"/>
                <w:bottom w:val="nil"/>
                <w:right w:val="nil"/>
                <w:between w:val="nil"/>
              </w:pBdr>
              <w:spacing w:before="62"/>
              <w:ind w:left="115" w:right="743"/>
              <w:rPr>
                <w:b/>
                <w:color w:val="000000"/>
                <w:sz w:val="20"/>
                <w:szCs w:val="20"/>
              </w:rPr>
            </w:pPr>
            <w:bookmarkStart w:id="17" w:name="_heading=h.44sinio" w:colFirst="0" w:colLast="0"/>
            <w:bookmarkEnd w:id="17"/>
            <w:r w:rsidRPr="00FF3F69">
              <w:rPr>
                <w:b/>
                <w:color w:val="000000"/>
                <w:sz w:val="20"/>
                <w:szCs w:val="20"/>
              </w:rPr>
              <w:t>Affirmative Consent and Language</w:t>
            </w:r>
          </w:p>
        </w:tc>
        <w:tc>
          <w:tcPr>
            <w:tcW w:w="7679" w:type="dxa"/>
          </w:tcPr>
          <w:p w14:paraId="54C4824A" w14:textId="77777777" w:rsidR="00B57FB9" w:rsidRPr="00FF3F69" w:rsidRDefault="00000000">
            <w:pPr>
              <w:pBdr>
                <w:top w:val="nil"/>
                <w:left w:val="nil"/>
                <w:bottom w:val="nil"/>
                <w:right w:val="nil"/>
                <w:between w:val="nil"/>
              </w:pBdr>
              <w:spacing w:before="62"/>
              <w:ind w:left="115" w:right="110"/>
              <w:rPr>
                <w:i/>
                <w:color w:val="000000"/>
                <w:sz w:val="20"/>
                <w:szCs w:val="20"/>
              </w:rPr>
            </w:pPr>
            <w:r w:rsidRPr="00FF3F69">
              <w:rPr>
                <w:i/>
                <w:color w:val="666666"/>
                <w:sz w:val="20"/>
                <w:szCs w:val="20"/>
              </w:rPr>
              <w:t>How can affirmative consent be used to promote respectful and healthy personal and professional interactions? Discuss as a team when affirmative consent is necessary and/or preferred, and use this space to write agreed upon language expectations.</w:t>
            </w:r>
          </w:p>
          <w:p w14:paraId="11C727CE" w14:textId="77777777" w:rsidR="00B57FB9" w:rsidRPr="00FF3F69" w:rsidRDefault="00000000">
            <w:pPr>
              <w:pBdr>
                <w:top w:val="nil"/>
                <w:left w:val="nil"/>
                <w:bottom w:val="nil"/>
                <w:right w:val="nil"/>
                <w:between w:val="nil"/>
              </w:pBdr>
              <w:spacing w:before="1"/>
              <w:ind w:left="115" w:right="110"/>
              <w:rPr>
                <w:i/>
                <w:color w:val="000000"/>
                <w:sz w:val="20"/>
                <w:szCs w:val="20"/>
              </w:rPr>
            </w:pPr>
            <w:r w:rsidRPr="00FF3F69">
              <w:rPr>
                <w:i/>
                <w:color w:val="666666"/>
                <w:sz w:val="20"/>
                <w:szCs w:val="20"/>
              </w:rPr>
              <w:t>Example situations that may require affirmative consent include agreeing to collaborate on a project or hugging someone.</w:t>
            </w:r>
          </w:p>
          <w:p w14:paraId="204EB1ED" w14:textId="77777777" w:rsidR="00B57FB9" w:rsidRPr="00FF3F69" w:rsidRDefault="00000000">
            <w:pPr>
              <w:pBdr>
                <w:top w:val="nil"/>
                <w:left w:val="nil"/>
                <w:bottom w:val="nil"/>
                <w:right w:val="nil"/>
                <w:between w:val="nil"/>
              </w:pBdr>
              <w:spacing w:before="60"/>
              <w:ind w:left="115" w:right="110"/>
              <w:rPr>
                <w:i/>
                <w:color w:val="000000"/>
                <w:sz w:val="20"/>
                <w:szCs w:val="20"/>
              </w:rPr>
            </w:pPr>
            <w:r w:rsidRPr="00FF3F69">
              <w:rPr>
                <w:i/>
                <w:color w:val="666666"/>
                <w:sz w:val="20"/>
                <w:szCs w:val="20"/>
              </w:rPr>
              <w:t>In addition to consent, how can affirmative language be used? The team may wish to share pronouns, practice pronunciation of team member names, practice affirming different perspectives and acknowledging contributions by team members, even those that may not speak up as much as others.</w:t>
            </w:r>
          </w:p>
        </w:tc>
      </w:tr>
      <w:tr w:rsidR="00B57FB9" w:rsidRPr="00FF3F69" w14:paraId="11482CED" w14:textId="77777777" w:rsidTr="003D0CB9">
        <w:trPr>
          <w:trHeight w:val="1040"/>
        </w:trPr>
        <w:tc>
          <w:tcPr>
            <w:tcW w:w="2070" w:type="dxa"/>
            <w:shd w:val="clear" w:color="auto" w:fill="D9D9D9" w:themeFill="background1" w:themeFillShade="D9"/>
          </w:tcPr>
          <w:p w14:paraId="2A4C614F" w14:textId="77777777" w:rsidR="00B57FB9" w:rsidRPr="00FF3F69" w:rsidRDefault="00000000">
            <w:pPr>
              <w:pBdr>
                <w:top w:val="nil"/>
                <w:left w:val="nil"/>
                <w:bottom w:val="nil"/>
                <w:right w:val="nil"/>
                <w:between w:val="nil"/>
              </w:pBdr>
              <w:spacing w:before="63"/>
              <w:ind w:left="115" w:right="173"/>
              <w:rPr>
                <w:b/>
                <w:color w:val="000000"/>
                <w:sz w:val="20"/>
                <w:szCs w:val="20"/>
              </w:rPr>
            </w:pPr>
            <w:bookmarkStart w:id="18" w:name="_heading=h.2jxsxqh" w:colFirst="0" w:colLast="0"/>
            <w:bookmarkEnd w:id="18"/>
            <w:r w:rsidRPr="00FF3F69">
              <w:rPr>
                <w:b/>
                <w:color w:val="000000"/>
                <w:sz w:val="20"/>
                <w:szCs w:val="20"/>
              </w:rPr>
              <w:t>Inclusivity, Equity, and Empowerment</w:t>
            </w:r>
          </w:p>
        </w:tc>
        <w:tc>
          <w:tcPr>
            <w:tcW w:w="7679" w:type="dxa"/>
          </w:tcPr>
          <w:p w14:paraId="4F3DCF57" w14:textId="77777777" w:rsidR="00B57FB9" w:rsidRPr="00FF3F69" w:rsidRDefault="00000000">
            <w:pPr>
              <w:pBdr>
                <w:top w:val="nil"/>
                <w:left w:val="nil"/>
                <w:bottom w:val="nil"/>
                <w:right w:val="nil"/>
                <w:between w:val="nil"/>
              </w:pBdr>
              <w:spacing w:before="63"/>
              <w:ind w:left="115" w:right="110"/>
              <w:rPr>
                <w:i/>
                <w:color w:val="000000"/>
                <w:sz w:val="20"/>
                <w:szCs w:val="20"/>
              </w:rPr>
            </w:pPr>
            <w:r w:rsidRPr="00FF3F69">
              <w:rPr>
                <w:i/>
                <w:color w:val="666666"/>
                <w:sz w:val="20"/>
                <w:szCs w:val="20"/>
              </w:rPr>
              <w:t xml:space="preserve">How can the team create and maintain opportunities in the field for women and people of color, as well as other minoritized groups? Use this space to draft ideas for equitable opportunities while in the field. These could include ensuring equitable divisions of labor and providing equitable access to leadership and professional </w:t>
            </w:r>
            <w:r w:rsidRPr="00FF3F69">
              <w:rPr>
                <w:i/>
                <w:color w:val="666666"/>
                <w:sz w:val="20"/>
                <w:szCs w:val="20"/>
              </w:rPr>
              <w:lastRenderedPageBreak/>
              <w:t>opportunities.</w:t>
            </w:r>
          </w:p>
        </w:tc>
      </w:tr>
      <w:tr w:rsidR="00B57FB9" w:rsidRPr="00FF3F69" w14:paraId="38F2E278" w14:textId="77777777" w:rsidTr="003D0CB9">
        <w:trPr>
          <w:trHeight w:val="1100"/>
        </w:trPr>
        <w:tc>
          <w:tcPr>
            <w:tcW w:w="2070" w:type="dxa"/>
            <w:shd w:val="clear" w:color="auto" w:fill="D9D9D9" w:themeFill="background1" w:themeFillShade="D9"/>
          </w:tcPr>
          <w:p w14:paraId="18F03E4A" w14:textId="77777777" w:rsidR="00B57FB9" w:rsidRPr="00FF3F69" w:rsidRDefault="00000000">
            <w:pPr>
              <w:pBdr>
                <w:top w:val="nil"/>
                <w:left w:val="nil"/>
                <w:bottom w:val="nil"/>
                <w:right w:val="nil"/>
                <w:between w:val="nil"/>
              </w:pBdr>
              <w:spacing w:before="62"/>
              <w:ind w:left="115" w:right="521"/>
              <w:rPr>
                <w:b/>
                <w:color w:val="000000"/>
                <w:sz w:val="20"/>
                <w:szCs w:val="20"/>
              </w:rPr>
            </w:pPr>
            <w:bookmarkStart w:id="19" w:name="_heading=h.z337ya" w:colFirst="0" w:colLast="0"/>
            <w:bookmarkEnd w:id="19"/>
            <w:r w:rsidRPr="00FF3F69">
              <w:rPr>
                <w:b/>
                <w:color w:val="000000"/>
                <w:sz w:val="20"/>
                <w:szCs w:val="20"/>
              </w:rPr>
              <w:lastRenderedPageBreak/>
              <w:t>Develop Group Cohesion</w:t>
            </w:r>
          </w:p>
        </w:tc>
        <w:tc>
          <w:tcPr>
            <w:tcW w:w="7679" w:type="dxa"/>
          </w:tcPr>
          <w:p w14:paraId="53926D94" w14:textId="77777777" w:rsidR="00B57FB9" w:rsidRPr="00FF3F69" w:rsidRDefault="00000000">
            <w:pPr>
              <w:pBdr>
                <w:top w:val="nil"/>
                <w:left w:val="nil"/>
                <w:bottom w:val="nil"/>
                <w:right w:val="nil"/>
                <w:between w:val="nil"/>
              </w:pBdr>
              <w:spacing w:before="62"/>
              <w:ind w:left="115" w:right="110"/>
              <w:rPr>
                <w:i/>
                <w:color w:val="000000"/>
                <w:sz w:val="20"/>
                <w:szCs w:val="20"/>
              </w:rPr>
            </w:pPr>
            <w:r w:rsidRPr="00FF3F69">
              <w:rPr>
                <w:i/>
                <w:color w:val="666666"/>
                <w:sz w:val="20"/>
                <w:szCs w:val="20"/>
              </w:rPr>
              <w:t>How can collaborative and trusting relationships between members of field teams be built before and during fieldwork? Come up with some team-building activities here.</w:t>
            </w:r>
          </w:p>
          <w:p w14:paraId="3382B8A8" w14:textId="77777777" w:rsidR="00B57FB9" w:rsidRPr="00FF3F69" w:rsidRDefault="00000000">
            <w:pPr>
              <w:pBdr>
                <w:top w:val="nil"/>
                <w:left w:val="nil"/>
                <w:bottom w:val="nil"/>
                <w:right w:val="nil"/>
                <w:between w:val="nil"/>
              </w:pBdr>
              <w:spacing w:before="61"/>
              <w:ind w:left="115" w:right="182"/>
              <w:rPr>
                <w:i/>
                <w:color w:val="000000"/>
                <w:sz w:val="20"/>
                <w:szCs w:val="20"/>
              </w:rPr>
            </w:pPr>
            <w:r w:rsidRPr="00FF3F69">
              <w:rPr>
                <w:i/>
                <w:color w:val="666666"/>
                <w:sz w:val="20"/>
                <w:szCs w:val="20"/>
              </w:rPr>
              <w:t>These opportunities should encourage open, respectful dialogue that promotes inclusion and belonging among team members.</w:t>
            </w:r>
          </w:p>
        </w:tc>
      </w:tr>
    </w:tbl>
    <w:p w14:paraId="58E6DC7A" w14:textId="77777777" w:rsidR="00B57FB9" w:rsidRDefault="00B57FB9">
      <w:pPr>
        <w:rPr>
          <w:b/>
          <w:sz w:val="20"/>
          <w:szCs w:val="20"/>
        </w:rPr>
      </w:pPr>
    </w:p>
    <w:p w14:paraId="1B2DF1DB" w14:textId="77777777" w:rsidR="003D0CB9" w:rsidRDefault="003D0CB9">
      <w:pPr>
        <w:rPr>
          <w:b/>
          <w:sz w:val="20"/>
          <w:szCs w:val="20"/>
        </w:rPr>
      </w:pPr>
    </w:p>
    <w:p w14:paraId="2BA507B8" w14:textId="77777777" w:rsidR="00D87176" w:rsidRPr="00FF3F69" w:rsidRDefault="00D87176">
      <w:pPr>
        <w:rPr>
          <w:b/>
          <w:sz w:val="20"/>
          <w:szCs w:val="20"/>
        </w:rPr>
      </w:pPr>
    </w:p>
    <w:tbl>
      <w:tblPr>
        <w:tblStyle w:val="4"/>
        <w:tblW w:w="9749"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1"/>
        <w:gridCol w:w="7618"/>
      </w:tblGrid>
      <w:tr w:rsidR="00B57FB9" w:rsidRPr="00FF3F69" w14:paraId="47D05D78" w14:textId="77777777" w:rsidTr="001A6C56">
        <w:trPr>
          <w:trHeight w:val="350"/>
        </w:trPr>
        <w:tc>
          <w:tcPr>
            <w:tcW w:w="9749" w:type="dxa"/>
            <w:gridSpan w:val="2"/>
            <w:shd w:val="clear" w:color="auto" w:fill="A6A6A6" w:themeFill="background1" w:themeFillShade="A6"/>
          </w:tcPr>
          <w:p w14:paraId="7525D7AF" w14:textId="77777777" w:rsidR="00B57FB9" w:rsidRPr="00FF3F69" w:rsidRDefault="00000000">
            <w:pPr>
              <w:pBdr>
                <w:top w:val="nil"/>
                <w:left w:val="nil"/>
                <w:bottom w:val="nil"/>
                <w:right w:val="nil"/>
                <w:between w:val="nil"/>
              </w:pBdr>
              <w:spacing w:before="62"/>
              <w:ind w:left="55" w:right="54"/>
              <w:jc w:val="center"/>
              <w:rPr>
                <w:b/>
                <w:color w:val="000000"/>
                <w:sz w:val="20"/>
                <w:szCs w:val="20"/>
              </w:rPr>
            </w:pPr>
            <w:r w:rsidRPr="00FF3F69">
              <w:rPr>
                <w:b/>
                <w:color w:val="000000"/>
                <w:sz w:val="20"/>
                <w:szCs w:val="20"/>
              </w:rPr>
              <w:t>Guidelines for Interacting with Local Communities</w:t>
            </w:r>
          </w:p>
        </w:tc>
      </w:tr>
      <w:tr w:rsidR="008621F7" w:rsidRPr="00FF3F69" w14:paraId="74ED436E" w14:textId="77777777" w:rsidTr="001A6C56">
        <w:trPr>
          <w:trHeight w:val="4221"/>
        </w:trPr>
        <w:tc>
          <w:tcPr>
            <w:tcW w:w="2131" w:type="dxa"/>
            <w:shd w:val="clear" w:color="auto" w:fill="D9D9D9" w:themeFill="background1" w:themeFillShade="D9"/>
          </w:tcPr>
          <w:p w14:paraId="1F9E990A" w14:textId="77777777" w:rsidR="008621F7" w:rsidRPr="00FF3F69" w:rsidRDefault="008621F7">
            <w:pPr>
              <w:pBdr>
                <w:top w:val="nil"/>
                <w:left w:val="nil"/>
                <w:bottom w:val="nil"/>
                <w:right w:val="nil"/>
                <w:between w:val="nil"/>
              </w:pBdr>
              <w:spacing w:before="62"/>
              <w:ind w:left="115" w:right="458"/>
              <w:rPr>
                <w:b/>
                <w:color w:val="000000"/>
                <w:sz w:val="20"/>
                <w:szCs w:val="20"/>
              </w:rPr>
            </w:pPr>
            <w:bookmarkStart w:id="20" w:name="_heading=h.3j2qqm3" w:colFirst="0" w:colLast="0"/>
            <w:bookmarkEnd w:id="20"/>
            <w:r w:rsidRPr="00FF3F69">
              <w:rPr>
                <w:b/>
                <w:color w:val="000000"/>
                <w:sz w:val="20"/>
                <w:szCs w:val="20"/>
              </w:rPr>
              <w:t>Cultural Considerations and Communication Policies</w:t>
            </w:r>
          </w:p>
        </w:tc>
        <w:tc>
          <w:tcPr>
            <w:tcW w:w="7618" w:type="dxa"/>
          </w:tcPr>
          <w:p w14:paraId="2261E34F" w14:textId="77777777" w:rsidR="008621F7" w:rsidRPr="00FF3F69" w:rsidRDefault="008621F7">
            <w:pPr>
              <w:pBdr>
                <w:top w:val="nil"/>
                <w:left w:val="nil"/>
                <w:bottom w:val="nil"/>
                <w:right w:val="nil"/>
                <w:between w:val="nil"/>
              </w:pBdr>
              <w:spacing w:before="2"/>
              <w:ind w:left="115" w:right="162"/>
              <w:rPr>
                <w:i/>
                <w:color w:val="000000"/>
                <w:sz w:val="20"/>
                <w:szCs w:val="20"/>
              </w:rPr>
            </w:pPr>
            <w:r w:rsidRPr="00FF3F69">
              <w:rPr>
                <w:i/>
                <w:color w:val="666666"/>
                <w:sz w:val="20"/>
                <w:szCs w:val="20"/>
              </w:rPr>
              <w:t>How will you communicate with communities at your field sites? Can team members speak or learn to speak the local language(s)? Should translators or interpreters be hired? Keep in mind that not all communication is verbal, and</w:t>
            </w:r>
          </w:p>
          <w:p w14:paraId="205A1CE7" w14:textId="77777777" w:rsidR="008621F7" w:rsidRPr="00FF3F69" w:rsidRDefault="008621F7">
            <w:pPr>
              <w:pBdr>
                <w:top w:val="nil"/>
                <w:left w:val="nil"/>
                <w:bottom w:val="nil"/>
                <w:right w:val="nil"/>
                <w:between w:val="nil"/>
              </w:pBdr>
              <w:ind w:left="115" w:right="162"/>
              <w:rPr>
                <w:i/>
                <w:color w:val="000000"/>
                <w:sz w:val="20"/>
                <w:szCs w:val="20"/>
              </w:rPr>
            </w:pPr>
            <w:r w:rsidRPr="00FF3F69">
              <w:rPr>
                <w:i/>
                <w:color w:val="666666"/>
                <w:sz w:val="20"/>
                <w:szCs w:val="20"/>
              </w:rPr>
              <w:t>understanding body language and other customs can be just as important as spoken language. What information do team members need to know regarding</w:t>
            </w:r>
          </w:p>
          <w:p w14:paraId="3C137D2B" w14:textId="77777777" w:rsidR="008621F7" w:rsidRPr="00FF3F69" w:rsidRDefault="008621F7">
            <w:pPr>
              <w:pBdr>
                <w:top w:val="nil"/>
                <w:left w:val="nil"/>
                <w:bottom w:val="nil"/>
                <w:right w:val="nil"/>
                <w:between w:val="nil"/>
              </w:pBdr>
              <w:spacing w:line="210" w:lineRule="auto"/>
              <w:ind w:left="115"/>
              <w:rPr>
                <w:i/>
                <w:color w:val="000000"/>
                <w:sz w:val="20"/>
                <w:szCs w:val="20"/>
              </w:rPr>
            </w:pPr>
            <w:r w:rsidRPr="00FF3F69">
              <w:rPr>
                <w:i/>
                <w:color w:val="666666"/>
                <w:sz w:val="20"/>
                <w:szCs w:val="20"/>
              </w:rPr>
              <w:t>communication so that they do not inadvertently do/say/wear something that can</w:t>
            </w:r>
          </w:p>
          <w:p w14:paraId="52B5BDC0" w14:textId="77777777" w:rsidR="008621F7" w:rsidRPr="00FF3F69" w:rsidRDefault="008621F7">
            <w:pPr>
              <w:pBdr>
                <w:top w:val="nil"/>
                <w:left w:val="nil"/>
                <w:bottom w:val="nil"/>
                <w:right w:val="nil"/>
                <w:between w:val="nil"/>
              </w:pBdr>
              <w:spacing w:line="210" w:lineRule="auto"/>
              <w:ind w:left="115"/>
              <w:rPr>
                <w:i/>
                <w:color w:val="000000"/>
                <w:sz w:val="20"/>
                <w:szCs w:val="20"/>
              </w:rPr>
            </w:pPr>
            <w:r w:rsidRPr="00FF3F69">
              <w:rPr>
                <w:i/>
                <w:color w:val="666666"/>
                <w:sz w:val="20"/>
                <w:szCs w:val="20"/>
              </w:rPr>
              <w:t>be offensive and/or unsafe?</w:t>
            </w:r>
          </w:p>
          <w:p w14:paraId="213D5481" w14:textId="77777777" w:rsidR="008621F7" w:rsidRPr="00FF3F69" w:rsidRDefault="008621F7">
            <w:pPr>
              <w:pBdr>
                <w:top w:val="nil"/>
                <w:left w:val="nil"/>
                <w:bottom w:val="nil"/>
                <w:right w:val="nil"/>
                <w:between w:val="nil"/>
              </w:pBdr>
              <w:spacing w:line="210" w:lineRule="auto"/>
              <w:ind w:left="115"/>
              <w:rPr>
                <w:i/>
                <w:color w:val="000000"/>
                <w:sz w:val="20"/>
                <w:szCs w:val="20"/>
              </w:rPr>
            </w:pPr>
            <w:r w:rsidRPr="00FF3F69">
              <w:rPr>
                <w:i/>
                <w:color w:val="666666"/>
                <w:sz w:val="20"/>
                <w:szCs w:val="20"/>
              </w:rPr>
              <w:t>How will you explain your research to the communities? When you arrive at a field</w:t>
            </w:r>
          </w:p>
          <w:p w14:paraId="48DFA5F7" w14:textId="77777777" w:rsidR="008621F7" w:rsidRPr="00FF3F69" w:rsidRDefault="008621F7">
            <w:pPr>
              <w:pBdr>
                <w:top w:val="nil"/>
                <w:left w:val="nil"/>
                <w:bottom w:val="nil"/>
                <w:right w:val="nil"/>
                <w:between w:val="nil"/>
              </w:pBdr>
              <w:spacing w:line="210" w:lineRule="auto"/>
              <w:ind w:left="115"/>
              <w:rPr>
                <w:i/>
                <w:color w:val="000000"/>
                <w:sz w:val="20"/>
                <w:szCs w:val="20"/>
              </w:rPr>
            </w:pPr>
            <w:r w:rsidRPr="00FF3F69">
              <w:rPr>
                <w:i/>
                <w:color w:val="666666"/>
                <w:sz w:val="20"/>
                <w:szCs w:val="20"/>
              </w:rPr>
              <w:t>site, it can be beneficial to introduce the team members and your research. Other</w:t>
            </w:r>
          </w:p>
          <w:p w14:paraId="46EECB0C" w14:textId="77777777" w:rsidR="008621F7" w:rsidRPr="00FF3F69" w:rsidRDefault="008621F7">
            <w:pPr>
              <w:pBdr>
                <w:top w:val="nil"/>
                <w:left w:val="nil"/>
                <w:bottom w:val="nil"/>
                <w:right w:val="nil"/>
                <w:between w:val="nil"/>
              </w:pBdr>
              <w:spacing w:line="210" w:lineRule="auto"/>
              <w:ind w:left="115"/>
              <w:rPr>
                <w:i/>
                <w:color w:val="000000"/>
                <w:sz w:val="20"/>
                <w:szCs w:val="20"/>
              </w:rPr>
            </w:pPr>
            <w:r w:rsidRPr="00FF3F69">
              <w:rPr>
                <w:i/>
                <w:color w:val="666666"/>
                <w:sz w:val="20"/>
                <w:szCs w:val="20"/>
              </w:rPr>
              <w:t>things to consider include: explaining the day-to-day work you are hoping to</w:t>
            </w:r>
          </w:p>
          <w:p w14:paraId="51F06ECA" w14:textId="77777777" w:rsidR="008621F7" w:rsidRPr="00FF3F69" w:rsidRDefault="008621F7">
            <w:pPr>
              <w:pBdr>
                <w:top w:val="nil"/>
                <w:left w:val="nil"/>
                <w:bottom w:val="nil"/>
                <w:right w:val="nil"/>
                <w:between w:val="nil"/>
              </w:pBdr>
              <w:spacing w:line="210" w:lineRule="auto"/>
              <w:ind w:left="115"/>
              <w:rPr>
                <w:i/>
                <w:color w:val="000000"/>
                <w:sz w:val="20"/>
                <w:szCs w:val="20"/>
              </w:rPr>
            </w:pPr>
            <w:r w:rsidRPr="00FF3F69">
              <w:rPr>
                <w:i/>
                <w:color w:val="666666"/>
                <w:sz w:val="20"/>
                <w:szCs w:val="20"/>
              </w:rPr>
              <w:t>conduct and incorporating suggestions and requirements from community</w:t>
            </w:r>
          </w:p>
          <w:p w14:paraId="0FD716A6" w14:textId="77777777" w:rsidR="008621F7" w:rsidRPr="00FF3F69" w:rsidRDefault="008621F7">
            <w:pPr>
              <w:pBdr>
                <w:top w:val="nil"/>
                <w:left w:val="nil"/>
                <w:bottom w:val="nil"/>
                <w:right w:val="nil"/>
                <w:between w:val="nil"/>
              </w:pBdr>
              <w:spacing w:line="210" w:lineRule="auto"/>
              <w:ind w:left="115"/>
              <w:rPr>
                <w:i/>
                <w:color w:val="000000"/>
                <w:sz w:val="20"/>
                <w:szCs w:val="20"/>
              </w:rPr>
            </w:pPr>
            <w:r w:rsidRPr="00FF3F69">
              <w:rPr>
                <w:i/>
                <w:color w:val="666666"/>
                <w:sz w:val="20"/>
                <w:szCs w:val="20"/>
              </w:rPr>
              <w:t>members into your field plans (i.e. not working in certain areas, at certain times of</w:t>
            </w:r>
          </w:p>
          <w:p w14:paraId="498C9AEC" w14:textId="77777777" w:rsidR="008621F7" w:rsidRPr="00FF3F69" w:rsidRDefault="008621F7">
            <w:pPr>
              <w:pBdr>
                <w:top w:val="nil"/>
                <w:left w:val="nil"/>
                <w:bottom w:val="nil"/>
                <w:right w:val="nil"/>
                <w:between w:val="nil"/>
              </w:pBdr>
              <w:spacing w:line="210" w:lineRule="auto"/>
              <w:ind w:left="115"/>
              <w:rPr>
                <w:i/>
                <w:color w:val="000000"/>
                <w:sz w:val="20"/>
                <w:szCs w:val="20"/>
              </w:rPr>
            </w:pPr>
            <w:r w:rsidRPr="00FF3F69">
              <w:rPr>
                <w:i/>
                <w:color w:val="666666"/>
                <w:sz w:val="20"/>
                <w:szCs w:val="20"/>
              </w:rPr>
              <w:t>day). Team leaders can recommend or require that participants carry copies of</w:t>
            </w:r>
          </w:p>
          <w:p w14:paraId="3220278D" w14:textId="77777777" w:rsidR="008621F7" w:rsidRPr="00FF3F69" w:rsidRDefault="008621F7">
            <w:pPr>
              <w:pBdr>
                <w:top w:val="nil"/>
                <w:left w:val="nil"/>
                <w:bottom w:val="nil"/>
                <w:right w:val="nil"/>
                <w:between w:val="nil"/>
              </w:pBdr>
              <w:spacing w:line="210" w:lineRule="auto"/>
              <w:ind w:left="115"/>
              <w:rPr>
                <w:i/>
                <w:color w:val="000000"/>
                <w:sz w:val="20"/>
                <w:szCs w:val="20"/>
              </w:rPr>
            </w:pPr>
            <w:r w:rsidRPr="00FF3F69">
              <w:rPr>
                <w:i/>
                <w:color w:val="666666"/>
                <w:sz w:val="20"/>
                <w:szCs w:val="20"/>
              </w:rPr>
              <w:t>research and land access permits to help assuage any potential conflict.</w:t>
            </w:r>
          </w:p>
          <w:p w14:paraId="169A2192" w14:textId="77777777" w:rsidR="008621F7" w:rsidRPr="00FF3F69" w:rsidRDefault="008621F7">
            <w:pPr>
              <w:pBdr>
                <w:top w:val="nil"/>
                <w:left w:val="nil"/>
                <w:bottom w:val="nil"/>
                <w:right w:val="nil"/>
                <w:between w:val="nil"/>
              </w:pBdr>
              <w:spacing w:line="210" w:lineRule="auto"/>
              <w:ind w:left="115"/>
              <w:rPr>
                <w:i/>
                <w:color w:val="000000"/>
                <w:sz w:val="20"/>
                <w:szCs w:val="20"/>
              </w:rPr>
            </w:pPr>
            <w:r w:rsidRPr="00FF3F69">
              <w:rPr>
                <w:i/>
                <w:color w:val="666666"/>
                <w:sz w:val="20"/>
                <w:szCs w:val="20"/>
              </w:rPr>
              <w:t>What considerations need to be taken into account when leaving field sites?</w:t>
            </w:r>
          </w:p>
          <w:p w14:paraId="32068D3F" w14:textId="77777777" w:rsidR="008621F7" w:rsidRPr="00FF3F69" w:rsidRDefault="008621F7">
            <w:pPr>
              <w:pBdr>
                <w:top w:val="nil"/>
                <w:left w:val="nil"/>
                <w:bottom w:val="nil"/>
                <w:right w:val="nil"/>
                <w:between w:val="nil"/>
              </w:pBdr>
              <w:spacing w:line="210" w:lineRule="auto"/>
              <w:ind w:left="115"/>
              <w:rPr>
                <w:i/>
                <w:color w:val="000000"/>
                <w:sz w:val="20"/>
                <w:szCs w:val="20"/>
              </w:rPr>
            </w:pPr>
            <w:r w:rsidRPr="00FF3F69">
              <w:rPr>
                <w:i/>
                <w:color w:val="666666"/>
                <w:sz w:val="20"/>
                <w:szCs w:val="20"/>
              </w:rPr>
              <w:t>Examples include discussing whether or not any equipment can or should be left</w:t>
            </w:r>
          </w:p>
          <w:p w14:paraId="40656DFF" w14:textId="77777777" w:rsidR="008621F7" w:rsidRPr="00FF3F69" w:rsidRDefault="008621F7">
            <w:pPr>
              <w:pBdr>
                <w:top w:val="nil"/>
                <w:left w:val="nil"/>
                <w:bottom w:val="nil"/>
                <w:right w:val="nil"/>
                <w:between w:val="nil"/>
              </w:pBdr>
              <w:spacing w:line="210" w:lineRule="auto"/>
              <w:ind w:left="115"/>
              <w:rPr>
                <w:i/>
                <w:color w:val="000000"/>
                <w:sz w:val="20"/>
                <w:szCs w:val="20"/>
              </w:rPr>
            </w:pPr>
            <w:r w:rsidRPr="00FF3F69">
              <w:rPr>
                <w:i/>
                <w:color w:val="666666"/>
                <w:sz w:val="20"/>
                <w:szCs w:val="20"/>
              </w:rPr>
              <w:t>behind (such as camera traps, weather stations) with the local community and if so,</w:t>
            </w:r>
          </w:p>
          <w:p w14:paraId="0E39ADC0" w14:textId="77777777" w:rsidR="008621F7" w:rsidRPr="00FF3F69" w:rsidRDefault="008621F7">
            <w:pPr>
              <w:pBdr>
                <w:top w:val="nil"/>
                <w:left w:val="nil"/>
                <w:bottom w:val="nil"/>
                <w:right w:val="nil"/>
                <w:between w:val="nil"/>
              </w:pBdr>
              <w:spacing w:line="210" w:lineRule="auto"/>
              <w:ind w:left="115"/>
              <w:rPr>
                <w:i/>
                <w:color w:val="000000"/>
                <w:sz w:val="20"/>
                <w:szCs w:val="20"/>
              </w:rPr>
            </w:pPr>
            <w:r w:rsidRPr="00FF3F69">
              <w:rPr>
                <w:i/>
                <w:color w:val="666666"/>
                <w:sz w:val="20"/>
                <w:szCs w:val="20"/>
              </w:rPr>
              <w:t>where the best location would be, and explaining when you will return to the field</w:t>
            </w:r>
          </w:p>
          <w:p w14:paraId="55CB579F" w14:textId="77777777" w:rsidR="008621F7" w:rsidRPr="00FF3F69" w:rsidRDefault="008621F7" w:rsidP="00E812AD">
            <w:pPr>
              <w:pBdr>
                <w:top w:val="nil"/>
                <w:left w:val="nil"/>
                <w:bottom w:val="nil"/>
                <w:right w:val="nil"/>
                <w:between w:val="nil"/>
              </w:pBdr>
              <w:spacing w:line="204" w:lineRule="auto"/>
              <w:ind w:left="115"/>
              <w:rPr>
                <w:i/>
                <w:color w:val="000000"/>
                <w:sz w:val="20"/>
                <w:szCs w:val="20"/>
              </w:rPr>
            </w:pPr>
            <w:r w:rsidRPr="00FF3F69">
              <w:rPr>
                <w:i/>
                <w:color w:val="666666"/>
                <w:sz w:val="20"/>
                <w:szCs w:val="20"/>
              </w:rPr>
              <w:t>site next.</w:t>
            </w:r>
          </w:p>
        </w:tc>
      </w:tr>
      <w:tr w:rsidR="008621F7" w:rsidRPr="00FF3F69" w14:paraId="2AE7387D" w14:textId="77777777" w:rsidTr="003D0CB9">
        <w:trPr>
          <w:trHeight w:val="2961"/>
        </w:trPr>
        <w:tc>
          <w:tcPr>
            <w:tcW w:w="2131" w:type="dxa"/>
            <w:shd w:val="clear" w:color="auto" w:fill="D9D9D9" w:themeFill="background1" w:themeFillShade="D9"/>
          </w:tcPr>
          <w:p w14:paraId="4D40B68A" w14:textId="77777777" w:rsidR="008621F7" w:rsidRPr="00FF3F69" w:rsidRDefault="008621F7" w:rsidP="008621F7">
            <w:pPr>
              <w:pBdr>
                <w:top w:val="nil"/>
                <w:left w:val="nil"/>
                <w:bottom w:val="nil"/>
                <w:right w:val="nil"/>
                <w:between w:val="nil"/>
              </w:pBdr>
              <w:spacing w:before="62"/>
              <w:ind w:left="115" w:right="458"/>
              <w:rPr>
                <w:b/>
                <w:color w:val="000000"/>
                <w:sz w:val="20"/>
                <w:szCs w:val="20"/>
              </w:rPr>
            </w:pPr>
            <w:r>
              <w:rPr>
                <w:b/>
                <w:color w:val="000000"/>
                <w:sz w:val="20"/>
                <w:szCs w:val="20"/>
              </w:rPr>
              <w:t>Consideration of Potential Impacts on Local Communities</w:t>
            </w:r>
          </w:p>
        </w:tc>
        <w:tc>
          <w:tcPr>
            <w:tcW w:w="7618" w:type="dxa"/>
          </w:tcPr>
          <w:p w14:paraId="46A7B568" w14:textId="77777777" w:rsidR="008621F7" w:rsidRPr="008621F7" w:rsidRDefault="00000000" w:rsidP="008621F7">
            <w:pPr>
              <w:pBdr>
                <w:top w:val="nil"/>
                <w:left w:val="nil"/>
                <w:bottom w:val="nil"/>
                <w:right w:val="nil"/>
                <w:between w:val="nil"/>
              </w:pBdr>
              <w:spacing w:before="2"/>
              <w:ind w:left="115" w:right="162"/>
              <w:rPr>
                <w:i/>
                <w:color w:val="000000"/>
                <w:sz w:val="20"/>
                <w:szCs w:val="20"/>
              </w:rPr>
            </w:pPr>
            <w:sdt>
              <w:sdtPr>
                <w:tag w:val="goog_rdk_13"/>
                <w:id w:val="-832766778"/>
              </w:sdtPr>
              <w:sdtContent/>
            </w:sdt>
            <w:sdt>
              <w:sdtPr>
                <w:tag w:val="goog_rdk_14"/>
                <w:id w:val="-1241701956"/>
              </w:sdtPr>
              <w:sdtContent/>
            </w:sdt>
            <w:r w:rsidR="008621F7" w:rsidRPr="00FF3F69">
              <w:rPr>
                <w:i/>
                <w:color w:val="666666"/>
                <w:sz w:val="20"/>
                <w:szCs w:val="20"/>
              </w:rPr>
              <w:t>How will community member safety be prioritized? Some things to consider are: making community members aware of any dangerous equipment you plan to use or potentially toxic animals and plants that you plan to handle, prioritizing safety when doing day-to-day tasks at field sites, e.g., not doing laundry in streams where communities get drinking water, not leaving food out that can attract animals, getting preventative vaccines (flu shots, COVID vaccines and boosters) so that you do not transmit viruses into the community, and leaving time to quarantine or get tested for viruses such as SARS-CoV-2 when moving between communities. It is also recommended to label hazardous chemicals (e.g., formaldehyde) and animals (e.g., venomous snakes held in captivity) in the local language to avoid human or</w:t>
            </w:r>
            <w:r w:rsidR="008621F7">
              <w:rPr>
                <w:i/>
                <w:color w:val="000000"/>
                <w:sz w:val="20"/>
                <w:szCs w:val="20"/>
              </w:rPr>
              <w:t xml:space="preserve"> </w:t>
            </w:r>
            <w:r w:rsidR="008621F7" w:rsidRPr="00FF3F69">
              <w:rPr>
                <w:i/>
                <w:color w:val="666666"/>
                <w:sz w:val="20"/>
                <w:szCs w:val="20"/>
              </w:rPr>
              <w:t>wildlife accidents.</w:t>
            </w:r>
          </w:p>
        </w:tc>
      </w:tr>
      <w:tr w:rsidR="008621F7" w:rsidRPr="00FF3F69" w14:paraId="2C074BFF" w14:textId="77777777" w:rsidTr="003D0CB9">
        <w:trPr>
          <w:trHeight w:val="1251"/>
        </w:trPr>
        <w:tc>
          <w:tcPr>
            <w:tcW w:w="2131" w:type="dxa"/>
            <w:shd w:val="clear" w:color="auto" w:fill="D9D9D9" w:themeFill="background1" w:themeFillShade="D9"/>
          </w:tcPr>
          <w:p w14:paraId="036EE7DC" w14:textId="77777777" w:rsidR="008621F7" w:rsidRPr="00FF3F69" w:rsidRDefault="008621F7" w:rsidP="008621F7">
            <w:pPr>
              <w:pBdr>
                <w:top w:val="nil"/>
                <w:left w:val="nil"/>
                <w:bottom w:val="nil"/>
                <w:right w:val="nil"/>
                <w:between w:val="nil"/>
              </w:pBdr>
              <w:spacing w:before="62"/>
              <w:ind w:left="115" w:right="458"/>
              <w:rPr>
                <w:b/>
                <w:color w:val="000000"/>
                <w:sz w:val="20"/>
                <w:szCs w:val="20"/>
              </w:rPr>
            </w:pPr>
            <w:r w:rsidRPr="00FF3F69">
              <w:rPr>
                <w:b/>
                <w:color w:val="000000"/>
                <w:sz w:val="20"/>
                <w:szCs w:val="20"/>
              </w:rPr>
              <w:t>Political Considerations</w:t>
            </w:r>
          </w:p>
        </w:tc>
        <w:tc>
          <w:tcPr>
            <w:tcW w:w="7618" w:type="dxa"/>
          </w:tcPr>
          <w:p w14:paraId="50C18B3C" w14:textId="77777777" w:rsidR="008621F7" w:rsidRPr="00FF3F69" w:rsidRDefault="008621F7" w:rsidP="008621F7">
            <w:pPr>
              <w:pBdr>
                <w:top w:val="nil"/>
                <w:left w:val="nil"/>
                <w:bottom w:val="nil"/>
                <w:right w:val="nil"/>
                <w:between w:val="nil"/>
              </w:pBdr>
              <w:spacing w:before="2"/>
              <w:ind w:left="115" w:right="162"/>
              <w:rPr>
                <w:i/>
                <w:color w:val="666666"/>
                <w:sz w:val="20"/>
                <w:szCs w:val="20"/>
              </w:rPr>
            </w:pPr>
            <w:r w:rsidRPr="00FF3F69">
              <w:rPr>
                <w:i/>
                <w:color w:val="666666"/>
                <w:sz w:val="20"/>
                <w:szCs w:val="20"/>
              </w:rPr>
              <w:t>How might your work be viewed by local authorities or governmental agencies? Could it put local communities at risk? Use this space to draft mitigation measures to protect local communities, which may include how you can best communicate your research to local agencies, or selecting field sites in areas that are safe from illegal activities or political disputes.</w:t>
            </w:r>
          </w:p>
        </w:tc>
      </w:tr>
    </w:tbl>
    <w:p w14:paraId="2EFB4F41" w14:textId="77777777" w:rsidR="00B57FB9" w:rsidRDefault="00B57FB9">
      <w:pPr>
        <w:rPr>
          <w:b/>
          <w:sz w:val="20"/>
          <w:szCs w:val="20"/>
        </w:rPr>
      </w:pPr>
    </w:p>
    <w:p w14:paraId="04451D68" w14:textId="77777777" w:rsidR="003D0CB9" w:rsidRDefault="003D0CB9">
      <w:pPr>
        <w:rPr>
          <w:b/>
          <w:sz w:val="20"/>
          <w:szCs w:val="20"/>
        </w:rPr>
      </w:pPr>
    </w:p>
    <w:p w14:paraId="6CAAA50E" w14:textId="77777777" w:rsidR="001A6C56" w:rsidRDefault="001A6C56">
      <w:pPr>
        <w:rPr>
          <w:b/>
          <w:sz w:val="20"/>
          <w:szCs w:val="20"/>
        </w:rPr>
      </w:pPr>
    </w:p>
    <w:tbl>
      <w:tblPr>
        <w:tblStyle w:val="5"/>
        <w:tblW w:w="9749"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7679"/>
      </w:tblGrid>
      <w:tr w:rsidR="008621F7" w:rsidRPr="00FF3F69" w14:paraId="2605C7FE" w14:textId="77777777" w:rsidTr="001A6C56">
        <w:trPr>
          <w:trHeight w:val="350"/>
        </w:trPr>
        <w:tc>
          <w:tcPr>
            <w:tcW w:w="9749" w:type="dxa"/>
            <w:gridSpan w:val="2"/>
            <w:shd w:val="clear" w:color="auto" w:fill="A6A6A6" w:themeFill="background1" w:themeFillShade="A6"/>
          </w:tcPr>
          <w:p w14:paraId="7A1C2D60" w14:textId="77777777" w:rsidR="008621F7" w:rsidRPr="00FF3F69" w:rsidRDefault="008621F7" w:rsidP="00D67121">
            <w:pPr>
              <w:pBdr>
                <w:top w:val="nil"/>
                <w:left w:val="nil"/>
                <w:bottom w:val="nil"/>
                <w:right w:val="nil"/>
                <w:between w:val="nil"/>
              </w:pBdr>
              <w:spacing w:before="62"/>
              <w:ind w:left="5" w:right="59"/>
              <w:jc w:val="center"/>
              <w:rPr>
                <w:b/>
                <w:color w:val="000000"/>
                <w:sz w:val="20"/>
                <w:szCs w:val="20"/>
              </w:rPr>
            </w:pPr>
            <w:r>
              <w:rPr>
                <w:b/>
                <w:color w:val="000000"/>
                <w:sz w:val="20"/>
                <w:szCs w:val="20"/>
              </w:rPr>
              <w:t>Mental Health and Well-being</w:t>
            </w:r>
          </w:p>
        </w:tc>
      </w:tr>
      <w:tr w:rsidR="008621F7" w:rsidRPr="00FF3F69" w14:paraId="6CA82C02" w14:textId="77777777" w:rsidTr="003D0CB9">
        <w:trPr>
          <w:trHeight w:val="1791"/>
        </w:trPr>
        <w:tc>
          <w:tcPr>
            <w:tcW w:w="2070" w:type="dxa"/>
            <w:shd w:val="clear" w:color="auto" w:fill="D9D9D9" w:themeFill="background1" w:themeFillShade="D9"/>
          </w:tcPr>
          <w:p w14:paraId="46D62886" w14:textId="77777777" w:rsidR="008621F7" w:rsidRPr="00FF3F69" w:rsidRDefault="008621F7" w:rsidP="00D67121">
            <w:pPr>
              <w:pBdr>
                <w:top w:val="nil"/>
                <w:left w:val="nil"/>
                <w:bottom w:val="nil"/>
                <w:right w:val="nil"/>
                <w:between w:val="nil"/>
              </w:pBdr>
              <w:spacing w:before="62"/>
              <w:ind w:left="115" w:right="743"/>
              <w:rPr>
                <w:b/>
                <w:color w:val="000000"/>
                <w:sz w:val="20"/>
                <w:szCs w:val="20"/>
              </w:rPr>
            </w:pPr>
            <w:r>
              <w:rPr>
                <w:b/>
                <w:color w:val="000000"/>
                <w:sz w:val="20"/>
                <w:szCs w:val="20"/>
              </w:rPr>
              <w:lastRenderedPageBreak/>
              <w:t>Assessment Plan</w:t>
            </w:r>
          </w:p>
        </w:tc>
        <w:tc>
          <w:tcPr>
            <w:tcW w:w="7679" w:type="dxa"/>
          </w:tcPr>
          <w:p w14:paraId="20DD80F0" w14:textId="77777777" w:rsidR="008621F7" w:rsidRPr="00FF3F69" w:rsidRDefault="008621F7" w:rsidP="00D67121">
            <w:pPr>
              <w:pBdr>
                <w:top w:val="nil"/>
                <w:left w:val="nil"/>
                <w:bottom w:val="nil"/>
                <w:right w:val="nil"/>
                <w:between w:val="nil"/>
              </w:pBdr>
              <w:spacing w:before="60"/>
              <w:ind w:left="115" w:right="110"/>
              <w:rPr>
                <w:i/>
                <w:color w:val="000000"/>
                <w:sz w:val="20"/>
                <w:szCs w:val="20"/>
              </w:rPr>
            </w:pPr>
            <w:r w:rsidRPr="00A12C9C">
              <w:rPr>
                <w:i/>
                <w:color w:val="808080" w:themeColor="background1" w:themeShade="80"/>
                <w:sz w:val="20"/>
                <w:szCs w:val="20"/>
              </w:rPr>
              <w:t>Create a plan to check in with individuals and team members about mental health and well-being. Are people feeling burned out?</w:t>
            </w:r>
            <w:r w:rsidR="005718FA">
              <w:rPr>
                <w:i/>
                <w:color w:val="808080" w:themeColor="background1" w:themeShade="80"/>
                <w:sz w:val="20"/>
                <w:szCs w:val="20"/>
              </w:rPr>
              <w:t xml:space="preserve"> Experiencing culture shock?</w:t>
            </w:r>
            <w:r w:rsidRPr="00A12C9C">
              <w:rPr>
                <w:i/>
                <w:color w:val="808080" w:themeColor="background1" w:themeShade="80"/>
                <w:sz w:val="20"/>
                <w:szCs w:val="20"/>
              </w:rPr>
              <w:t xml:space="preserve"> </w:t>
            </w:r>
            <w:r w:rsidR="00A12C9C" w:rsidRPr="00A12C9C">
              <w:rPr>
                <w:i/>
                <w:color w:val="808080" w:themeColor="background1" w:themeShade="80"/>
                <w:sz w:val="20"/>
                <w:szCs w:val="20"/>
              </w:rPr>
              <w:t xml:space="preserve">In addition to general oversight, consider </w:t>
            </w:r>
            <w:r w:rsidR="00A12C9C">
              <w:rPr>
                <w:i/>
                <w:color w:val="808080" w:themeColor="background1" w:themeShade="80"/>
                <w:sz w:val="20"/>
                <w:szCs w:val="20"/>
              </w:rPr>
              <w:t xml:space="preserve">scheduling </w:t>
            </w:r>
            <w:r w:rsidR="00A12C9C" w:rsidRPr="00A12C9C">
              <w:rPr>
                <w:i/>
                <w:color w:val="808080" w:themeColor="background1" w:themeShade="80"/>
                <w:sz w:val="20"/>
                <w:szCs w:val="20"/>
              </w:rPr>
              <w:t>daily/weekly/monthly check-ins, depending on what is right for your project, about how people are doing with the stressors of their specific circumstance.</w:t>
            </w:r>
          </w:p>
        </w:tc>
      </w:tr>
    </w:tbl>
    <w:p w14:paraId="0AAD4B1B" w14:textId="77777777" w:rsidR="008621F7" w:rsidRPr="00FF3F69" w:rsidRDefault="008621F7">
      <w:pPr>
        <w:rPr>
          <w:b/>
          <w:sz w:val="20"/>
          <w:szCs w:val="20"/>
        </w:rPr>
      </w:pPr>
    </w:p>
    <w:p w14:paraId="35270062" w14:textId="77777777" w:rsidR="00B57FB9" w:rsidRPr="00FF3F69" w:rsidRDefault="00B57FB9">
      <w:pPr>
        <w:rPr>
          <w:b/>
          <w:sz w:val="20"/>
          <w:szCs w:val="20"/>
        </w:rPr>
      </w:pPr>
    </w:p>
    <w:p w14:paraId="34468492" w14:textId="77777777" w:rsidR="00B57FB9" w:rsidRDefault="00B57FB9">
      <w:pPr>
        <w:rPr>
          <w:b/>
          <w:sz w:val="20"/>
          <w:szCs w:val="20"/>
        </w:rPr>
      </w:pPr>
    </w:p>
    <w:tbl>
      <w:tblPr>
        <w:tblStyle w:val="5"/>
        <w:tblW w:w="9749"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7679"/>
      </w:tblGrid>
      <w:tr w:rsidR="00D87176" w:rsidRPr="00FF3F69" w14:paraId="351D00B4" w14:textId="77777777" w:rsidTr="001A6C56">
        <w:trPr>
          <w:trHeight w:val="350"/>
        </w:trPr>
        <w:tc>
          <w:tcPr>
            <w:tcW w:w="9749" w:type="dxa"/>
            <w:gridSpan w:val="2"/>
            <w:shd w:val="clear" w:color="auto" w:fill="A6A6A6" w:themeFill="background1" w:themeFillShade="A6"/>
          </w:tcPr>
          <w:p w14:paraId="1058AE22" w14:textId="77777777" w:rsidR="00D87176" w:rsidRPr="00FF3F69" w:rsidRDefault="00D87176" w:rsidP="00D67121">
            <w:pPr>
              <w:pBdr>
                <w:top w:val="nil"/>
                <w:left w:val="nil"/>
                <w:bottom w:val="nil"/>
                <w:right w:val="nil"/>
                <w:between w:val="nil"/>
              </w:pBdr>
              <w:spacing w:before="62"/>
              <w:ind w:left="5" w:right="59"/>
              <w:jc w:val="center"/>
              <w:rPr>
                <w:b/>
                <w:color w:val="000000"/>
                <w:sz w:val="20"/>
                <w:szCs w:val="20"/>
              </w:rPr>
            </w:pPr>
            <w:r>
              <w:rPr>
                <w:b/>
                <w:color w:val="000000"/>
                <w:sz w:val="20"/>
                <w:szCs w:val="20"/>
              </w:rPr>
              <w:t>Recommended Personal Gear</w:t>
            </w:r>
          </w:p>
        </w:tc>
      </w:tr>
      <w:tr w:rsidR="00D87176" w:rsidRPr="00FF3F69" w14:paraId="496F31B3" w14:textId="77777777" w:rsidTr="001A6C56">
        <w:trPr>
          <w:trHeight w:val="1071"/>
        </w:trPr>
        <w:tc>
          <w:tcPr>
            <w:tcW w:w="2070" w:type="dxa"/>
            <w:shd w:val="clear" w:color="auto" w:fill="D9D9D9" w:themeFill="background1" w:themeFillShade="D9"/>
          </w:tcPr>
          <w:p w14:paraId="34B0D5A1" w14:textId="77777777" w:rsidR="00D87176" w:rsidRPr="00FF3F69" w:rsidRDefault="00D87176" w:rsidP="00D67121">
            <w:pPr>
              <w:pBdr>
                <w:top w:val="nil"/>
                <w:left w:val="nil"/>
                <w:bottom w:val="nil"/>
                <w:right w:val="nil"/>
                <w:between w:val="nil"/>
              </w:pBdr>
              <w:spacing w:before="62"/>
              <w:ind w:left="115" w:right="743"/>
              <w:rPr>
                <w:b/>
                <w:color w:val="000000"/>
                <w:sz w:val="20"/>
                <w:szCs w:val="20"/>
              </w:rPr>
            </w:pPr>
            <w:r>
              <w:rPr>
                <w:b/>
                <w:color w:val="000000"/>
                <w:sz w:val="20"/>
                <w:szCs w:val="20"/>
              </w:rPr>
              <w:t>Recommended field gear</w:t>
            </w:r>
          </w:p>
        </w:tc>
        <w:tc>
          <w:tcPr>
            <w:tcW w:w="7679" w:type="dxa"/>
          </w:tcPr>
          <w:p w14:paraId="7F004BF7" w14:textId="51EE1090" w:rsidR="00D87176" w:rsidRPr="00FF3F69" w:rsidRDefault="00D87176" w:rsidP="00D67121">
            <w:pPr>
              <w:pBdr>
                <w:top w:val="nil"/>
                <w:left w:val="nil"/>
                <w:bottom w:val="nil"/>
                <w:right w:val="nil"/>
                <w:between w:val="nil"/>
              </w:pBdr>
              <w:spacing w:before="60"/>
              <w:ind w:left="115" w:right="110"/>
              <w:rPr>
                <w:i/>
                <w:color w:val="000000"/>
                <w:sz w:val="20"/>
                <w:szCs w:val="20"/>
              </w:rPr>
            </w:pPr>
            <w:r w:rsidRPr="005718FA">
              <w:rPr>
                <w:i/>
                <w:color w:val="808080" w:themeColor="background1" w:themeShade="80"/>
                <w:sz w:val="20"/>
                <w:szCs w:val="20"/>
              </w:rPr>
              <w:t xml:space="preserve">List the things that people who are new to the field or just new to the project might want to have with them (e.g., sandals for camp, </w:t>
            </w:r>
            <w:r w:rsidR="001A6C56">
              <w:rPr>
                <w:i/>
                <w:color w:val="808080" w:themeColor="background1" w:themeShade="80"/>
                <w:sz w:val="20"/>
                <w:szCs w:val="20"/>
              </w:rPr>
              <w:t xml:space="preserve">a book, </w:t>
            </w:r>
            <w:r w:rsidRPr="005718FA">
              <w:rPr>
                <w:i/>
                <w:color w:val="808080" w:themeColor="background1" w:themeShade="80"/>
                <w:sz w:val="20"/>
                <w:szCs w:val="20"/>
              </w:rPr>
              <w:t>etc.).</w:t>
            </w:r>
          </w:p>
        </w:tc>
      </w:tr>
    </w:tbl>
    <w:p w14:paraId="49D27A51" w14:textId="77777777" w:rsidR="00D87176" w:rsidRDefault="00D87176">
      <w:pPr>
        <w:rPr>
          <w:b/>
          <w:sz w:val="20"/>
          <w:szCs w:val="20"/>
        </w:rPr>
      </w:pPr>
    </w:p>
    <w:p w14:paraId="2AAB4A8C" w14:textId="77777777" w:rsidR="00D87176" w:rsidRPr="00FF3F69" w:rsidRDefault="00D87176">
      <w:pPr>
        <w:rPr>
          <w:b/>
          <w:sz w:val="20"/>
          <w:szCs w:val="20"/>
        </w:rPr>
      </w:pPr>
    </w:p>
    <w:p w14:paraId="2442EE28" w14:textId="34FE4891" w:rsidR="00B57FB9" w:rsidRPr="001A6C56" w:rsidRDefault="00000000" w:rsidP="001A6C56">
      <w:pPr>
        <w:pStyle w:val="Heading1"/>
        <w:ind w:left="0" w:right="2"/>
        <w:jc w:val="center"/>
      </w:pPr>
      <w:r w:rsidRPr="00FF3F69">
        <w:t>Post-Fieldwork Safety Debrief</w:t>
      </w:r>
    </w:p>
    <w:p w14:paraId="36B72B28" w14:textId="77777777" w:rsidR="00B57FB9" w:rsidRPr="00FF3F69" w:rsidRDefault="00000000">
      <w:pPr>
        <w:ind w:left="560" w:right="616"/>
      </w:pPr>
      <w:r w:rsidRPr="00FF3F69">
        <w:t>Host meetings to discuss how things are going, likely with some frequency at the start of the field season and then periodically throughout the field season, with a final meeting after the field season is done. Encourage a culture of openness and provide a mechanism to provide anonymous feedback. Also schedule a meeting between employee and supervisor if desired.  Some topics to consider include:</w:t>
      </w:r>
    </w:p>
    <w:p w14:paraId="2BFF60F8" w14:textId="77777777" w:rsidR="00B57FB9" w:rsidRPr="00FF3F69" w:rsidRDefault="00000000">
      <w:pPr>
        <w:numPr>
          <w:ilvl w:val="0"/>
          <w:numId w:val="3"/>
        </w:numPr>
        <w:pBdr>
          <w:top w:val="nil"/>
          <w:left w:val="nil"/>
          <w:bottom w:val="nil"/>
          <w:right w:val="nil"/>
          <w:between w:val="nil"/>
        </w:pBdr>
        <w:tabs>
          <w:tab w:val="left" w:pos="1281"/>
        </w:tabs>
        <w:spacing w:before="10" w:line="230" w:lineRule="auto"/>
        <w:ind w:right="1191" w:hanging="360"/>
      </w:pPr>
      <w:r w:rsidRPr="00FF3F69">
        <w:rPr>
          <w:color w:val="000000"/>
        </w:rPr>
        <w:t>In which instances did safety precautions work well?</w:t>
      </w:r>
    </w:p>
    <w:p w14:paraId="7F37CFD9" w14:textId="77777777" w:rsidR="00B57FB9" w:rsidRPr="00FF3F69" w:rsidRDefault="00000000">
      <w:pPr>
        <w:numPr>
          <w:ilvl w:val="0"/>
          <w:numId w:val="3"/>
        </w:numPr>
        <w:pBdr>
          <w:top w:val="nil"/>
          <w:left w:val="nil"/>
          <w:bottom w:val="nil"/>
          <w:right w:val="nil"/>
          <w:between w:val="nil"/>
        </w:pBdr>
        <w:tabs>
          <w:tab w:val="left" w:pos="1281"/>
        </w:tabs>
        <w:spacing w:before="10" w:line="230" w:lineRule="auto"/>
        <w:ind w:right="1191" w:hanging="360"/>
      </w:pPr>
      <w:r w:rsidRPr="00FF3F69">
        <w:t>Were there any near misses?</w:t>
      </w:r>
      <w:r w:rsidRPr="00FF3F69">
        <w:rPr>
          <w:color w:val="000000"/>
        </w:rPr>
        <w:t xml:space="preserve"> </w:t>
      </w:r>
    </w:p>
    <w:p w14:paraId="1B2DBC28" w14:textId="77777777" w:rsidR="00B57FB9" w:rsidRPr="00FF3F69" w:rsidRDefault="00000000">
      <w:pPr>
        <w:numPr>
          <w:ilvl w:val="0"/>
          <w:numId w:val="3"/>
        </w:numPr>
        <w:pBdr>
          <w:top w:val="nil"/>
          <w:left w:val="nil"/>
          <w:bottom w:val="nil"/>
          <w:right w:val="nil"/>
          <w:between w:val="nil"/>
        </w:pBdr>
        <w:tabs>
          <w:tab w:val="left" w:pos="1281"/>
        </w:tabs>
        <w:spacing w:before="6" w:line="237" w:lineRule="auto"/>
        <w:ind w:right="638" w:hanging="360"/>
      </w:pPr>
      <w:r w:rsidRPr="00FF3F69">
        <w:rPr>
          <w:color w:val="000000"/>
        </w:rPr>
        <w:t>Did any unforeseen risks come up during fieldwork? How can we modify our safety plan for future expeditions to account for these risks?</w:t>
      </w:r>
    </w:p>
    <w:p w14:paraId="44981BFA" w14:textId="77777777" w:rsidR="00B57FB9" w:rsidRPr="00FF3F69" w:rsidRDefault="00000000">
      <w:pPr>
        <w:numPr>
          <w:ilvl w:val="0"/>
          <w:numId w:val="3"/>
        </w:numPr>
        <w:pBdr>
          <w:top w:val="nil"/>
          <w:left w:val="nil"/>
          <w:bottom w:val="nil"/>
          <w:right w:val="nil"/>
          <w:between w:val="nil"/>
        </w:pBdr>
        <w:tabs>
          <w:tab w:val="left" w:pos="1281"/>
        </w:tabs>
        <w:spacing w:before="4" w:line="235" w:lineRule="auto"/>
        <w:ind w:right="895" w:hanging="360"/>
      </w:pPr>
      <w:sdt>
        <w:sdtPr>
          <w:tag w:val="goog_rdk_15"/>
          <w:id w:val="1342663129"/>
        </w:sdtPr>
        <w:sdtContent/>
      </w:sdt>
      <w:sdt>
        <w:sdtPr>
          <w:tag w:val="goog_rdk_16"/>
          <w:id w:val="-177655677"/>
        </w:sdtPr>
        <w:sdtContent/>
      </w:sdt>
      <w:r w:rsidRPr="00FF3F69">
        <w:rPr>
          <w:color w:val="000000"/>
        </w:rPr>
        <w:t xml:space="preserve">Did participants feel comfortable discussing and/or reporting safety concerns to </w:t>
      </w:r>
      <w:r w:rsidRPr="00FF3F69">
        <w:t>their supervisor and peers</w:t>
      </w:r>
      <w:r w:rsidRPr="00FF3F69">
        <w:rPr>
          <w:color w:val="000000"/>
        </w:rPr>
        <w:t>?</w:t>
      </w:r>
    </w:p>
    <w:p w14:paraId="1A7630AC" w14:textId="77777777" w:rsidR="00B57FB9" w:rsidRPr="00FF3F69" w:rsidRDefault="00000000">
      <w:pPr>
        <w:numPr>
          <w:ilvl w:val="0"/>
          <w:numId w:val="3"/>
        </w:numPr>
        <w:pBdr>
          <w:top w:val="nil"/>
          <w:left w:val="nil"/>
          <w:bottom w:val="nil"/>
          <w:right w:val="nil"/>
          <w:between w:val="nil"/>
        </w:pBdr>
        <w:tabs>
          <w:tab w:val="left" w:pos="1281"/>
        </w:tabs>
        <w:spacing w:before="2" w:line="235" w:lineRule="auto"/>
        <w:ind w:right="654" w:hanging="360"/>
      </w:pPr>
      <w:r w:rsidRPr="00FF3F69">
        <w:rPr>
          <w:color w:val="000000"/>
        </w:rPr>
        <w:t>Were the supplies (food, medical, shelter, clothing, PPE) sufficient? What else could have been brought to increase safety or a sense of safety among team members?</w:t>
      </w:r>
    </w:p>
    <w:p w14:paraId="4335EAB6" w14:textId="77777777" w:rsidR="00B57FB9" w:rsidRPr="00FF3F69" w:rsidRDefault="00000000">
      <w:pPr>
        <w:numPr>
          <w:ilvl w:val="0"/>
          <w:numId w:val="3"/>
        </w:numPr>
        <w:pBdr>
          <w:top w:val="nil"/>
          <w:left w:val="nil"/>
          <w:bottom w:val="nil"/>
          <w:right w:val="nil"/>
          <w:between w:val="nil"/>
        </w:pBdr>
        <w:tabs>
          <w:tab w:val="left" w:pos="1281"/>
        </w:tabs>
        <w:spacing w:before="13" w:line="230" w:lineRule="auto"/>
        <w:ind w:right="749" w:hanging="360"/>
      </w:pPr>
      <w:r w:rsidRPr="00FF3F69">
        <w:rPr>
          <w:color w:val="000000"/>
        </w:rPr>
        <w:t>Did participants feel sufficiently prepared for the trip? What other types of preparation could be useful for the future?</w:t>
      </w:r>
    </w:p>
    <w:p w14:paraId="067A12C0" w14:textId="77777777" w:rsidR="00B57FB9" w:rsidRPr="00FF3F69" w:rsidRDefault="00B57FB9">
      <w:pPr>
        <w:rPr>
          <w:b/>
          <w:sz w:val="20"/>
          <w:szCs w:val="20"/>
        </w:rPr>
      </w:pPr>
    </w:p>
    <w:p w14:paraId="142DFFEF" w14:textId="77777777" w:rsidR="00B57FB9" w:rsidRPr="00FF3F69" w:rsidRDefault="00B57FB9">
      <w:pPr>
        <w:pBdr>
          <w:top w:val="nil"/>
          <w:left w:val="nil"/>
          <w:bottom w:val="nil"/>
          <w:right w:val="nil"/>
          <w:between w:val="nil"/>
        </w:pBdr>
        <w:spacing w:before="28"/>
        <w:rPr>
          <w:rFonts w:eastAsia="Calibri"/>
          <w:color w:val="000000"/>
          <w:sz w:val="20"/>
          <w:szCs w:val="20"/>
        </w:rPr>
      </w:pPr>
      <w:bookmarkStart w:id="21" w:name="_heading=h.4i7ojhp" w:colFirst="0" w:colLast="0"/>
      <w:bookmarkEnd w:id="21"/>
    </w:p>
    <w:p w14:paraId="43C01F6F" w14:textId="77777777" w:rsidR="00B57FB9" w:rsidRPr="00FF3F69" w:rsidRDefault="00000000" w:rsidP="001A6C56">
      <w:pPr>
        <w:pStyle w:val="Heading1"/>
        <w:pBdr>
          <w:bottom w:val="single" w:sz="4" w:space="1" w:color="auto"/>
        </w:pBdr>
        <w:ind w:firstLine="110"/>
      </w:pPr>
      <w:bookmarkStart w:id="22" w:name="bookmark=id.1ci93xb" w:colFirst="0" w:colLast="0"/>
      <w:bookmarkStart w:id="23" w:name="_heading=h.2xcytpi" w:colFirst="0" w:colLast="0"/>
      <w:bookmarkEnd w:id="22"/>
      <w:bookmarkEnd w:id="23"/>
      <w:r w:rsidRPr="00FF3F69">
        <w:t>Approvals of Field Safety Plan</w:t>
      </w:r>
    </w:p>
    <w:p w14:paraId="3C82B439" w14:textId="77777777" w:rsidR="00B57FB9" w:rsidRPr="00FF3F69" w:rsidRDefault="00B57FB9">
      <w:pPr>
        <w:spacing w:before="165"/>
        <w:rPr>
          <w:b/>
          <w:sz w:val="20"/>
          <w:szCs w:val="20"/>
        </w:rPr>
      </w:pPr>
    </w:p>
    <w:p w14:paraId="7D48D2CF" w14:textId="77777777" w:rsidR="00B57FB9" w:rsidRPr="00FF3F69" w:rsidRDefault="00000000" w:rsidP="001A6C56">
      <w:pPr>
        <w:pStyle w:val="Heading1"/>
        <w:spacing w:before="0"/>
      </w:pPr>
      <w:bookmarkStart w:id="24" w:name="bookmark=id.3whwml4" w:colFirst="0" w:colLast="0"/>
      <w:bookmarkStart w:id="25" w:name="_heading=h.2bn6wsx" w:colFirst="0" w:colLast="0"/>
      <w:bookmarkEnd w:id="24"/>
      <w:bookmarkEnd w:id="25"/>
      <w:r w:rsidRPr="00FF3F69">
        <w:t>Signature of PI/Supervisor</w:t>
      </w:r>
    </w:p>
    <w:p w14:paraId="6DCC42D0" w14:textId="77777777" w:rsidR="00B57FB9" w:rsidRPr="00FF3F69" w:rsidRDefault="00000000">
      <w:pPr>
        <w:spacing w:before="61"/>
        <w:ind w:left="110"/>
        <w:rPr>
          <w:i/>
          <w:sz w:val="20"/>
          <w:szCs w:val="20"/>
        </w:rPr>
      </w:pPr>
      <w:r w:rsidRPr="00FF3F69">
        <w:rPr>
          <w:i/>
          <w:color w:val="666666"/>
          <w:sz w:val="20"/>
          <w:szCs w:val="20"/>
        </w:rPr>
        <w:t>I approve this Field Safety Plan and acknowledge that it has been prepared for fieldwork under my supervision.</w:t>
      </w:r>
    </w:p>
    <w:p w14:paraId="502C09E4" w14:textId="77777777" w:rsidR="00B57FB9" w:rsidRPr="00FF3F69" w:rsidRDefault="00B57FB9">
      <w:pPr>
        <w:spacing w:before="42"/>
        <w:rPr>
          <w:i/>
          <w:sz w:val="20"/>
          <w:szCs w:val="20"/>
        </w:rPr>
      </w:pPr>
    </w:p>
    <w:tbl>
      <w:tblPr>
        <w:tblStyle w:val="2"/>
        <w:tblW w:w="1098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1"/>
        <w:gridCol w:w="3151"/>
        <w:gridCol w:w="1891"/>
        <w:gridCol w:w="3241"/>
      </w:tblGrid>
      <w:tr w:rsidR="00B57FB9" w:rsidRPr="00FF3F69" w14:paraId="433679A2" w14:textId="77777777">
        <w:trPr>
          <w:trHeight w:val="290"/>
        </w:trPr>
        <w:tc>
          <w:tcPr>
            <w:tcW w:w="2701" w:type="dxa"/>
            <w:shd w:val="clear" w:color="auto" w:fill="BEBEBE"/>
          </w:tcPr>
          <w:p w14:paraId="4484520F" w14:textId="77777777" w:rsidR="00B57FB9" w:rsidRPr="00FF3F69" w:rsidRDefault="00000000">
            <w:pPr>
              <w:pBdr>
                <w:top w:val="nil"/>
                <w:left w:val="nil"/>
                <w:bottom w:val="nil"/>
                <w:right w:val="nil"/>
                <w:between w:val="nil"/>
              </w:pBdr>
              <w:spacing w:before="2"/>
              <w:ind w:left="115"/>
              <w:rPr>
                <w:b/>
                <w:color w:val="000000"/>
                <w:sz w:val="20"/>
                <w:szCs w:val="20"/>
              </w:rPr>
            </w:pPr>
            <w:r w:rsidRPr="00FF3F69">
              <w:rPr>
                <w:b/>
                <w:color w:val="000000"/>
                <w:sz w:val="20"/>
                <w:szCs w:val="20"/>
              </w:rPr>
              <w:t>Name</w:t>
            </w:r>
          </w:p>
        </w:tc>
        <w:tc>
          <w:tcPr>
            <w:tcW w:w="3151" w:type="dxa"/>
            <w:shd w:val="clear" w:color="auto" w:fill="BEBEBE"/>
          </w:tcPr>
          <w:p w14:paraId="234CE84F" w14:textId="77777777" w:rsidR="00B57FB9" w:rsidRPr="00FF3F69" w:rsidRDefault="00000000">
            <w:pPr>
              <w:pBdr>
                <w:top w:val="nil"/>
                <w:left w:val="nil"/>
                <w:bottom w:val="nil"/>
                <w:right w:val="nil"/>
                <w:between w:val="nil"/>
              </w:pBdr>
              <w:spacing w:before="2"/>
              <w:ind w:left="115"/>
              <w:rPr>
                <w:b/>
                <w:color w:val="000000"/>
                <w:sz w:val="20"/>
                <w:szCs w:val="20"/>
              </w:rPr>
            </w:pPr>
            <w:r w:rsidRPr="00FF3F69">
              <w:rPr>
                <w:b/>
                <w:color w:val="000000"/>
                <w:sz w:val="20"/>
                <w:szCs w:val="20"/>
              </w:rPr>
              <w:t>Signature</w:t>
            </w:r>
          </w:p>
        </w:tc>
        <w:tc>
          <w:tcPr>
            <w:tcW w:w="1891" w:type="dxa"/>
            <w:shd w:val="clear" w:color="auto" w:fill="BEBEBE"/>
          </w:tcPr>
          <w:p w14:paraId="5878F6E3" w14:textId="77777777" w:rsidR="00B57FB9" w:rsidRPr="00FF3F69" w:rsidRDefault="00000000">
            <w:pPr>
              <w:pBdr>
                <w:top w:val="nil"/>
                <w:left w:val="nil"/>
                <w:bottom w:val="nil"/>
                <w:right w:val="nil"/>
                <w:between w:val="nil"/>
              </w:pBdr>
              <w:spacing w:before="2"/>
              <w:ind w:left="115"/>
              <w:rPr>
                <w:b/>
                <w:color w:val="000000"/>
                <w:sz w:val="20"/>
                <w:szCs w:val="20"/>
              </w:rPr>
            </w:pPr>
            <w:r w:rsidRPr="00FF3F69">
              <w:rPr>
                <w:b/>
                <w:color w:val="000000"/>
                <w:sz w:val="20"/>
                <w:szCs w:val="20"/>
              </w:rPr>
              <w:t>Date</w:t>
            </w:r>
          </w:p>
        </w:tc>
        <w:tc>
          <w:tcPr>
            <w:tcW w:w="3241" w:type="dxa"/>
            <w:shd w:val="clear" w:color="auto" w:fill="BEBEBE"/>
          </w:tcPr>
          <w:p w14:paraId="33A45AA7" w14:textId="77777777" w:rsidR="00B57FB9" w:rsidRPr="00FF3F69" w:rsidRDefault="00000000">
            <w:pPr>
              <w:pBdr>
                <w:top w:val="nil"/>
                <w:left w:val="nil"/>
                <w:bottom w:val="nil"/>
                <w:right w:val="nil"/>
                <w:between w:val="nil"/>
              </w:pBdr>
              <w:spacing w:before="2"/>
              <w:ind w:left="114"/>
              <w:rPr>
                <w:b/>
                <w:color w:val="000000"/>
                <w:sz w:val="20"/>
                <w:szCs w:val="20"/>
              </w:rPr>
            </w:pPr>
            <w:r w:rsidRPr="00FF3F69">
              <w:rPr>
                <w:b/>
                <w:color w:val="000000"/>
                <w:sz w:val="20"/>
                <w:szCs w:val="20"/>
              </w:rPr>
              <w:t>Phone Number</w:t>
            </w:r>
          </w:p>
        </w:tc>
      </w:tr>
      <w:tr w:rsidR="00B57FB9" w:rsidRPr="00FF3F69" w14:paraId="5C364A6B" w14:textId="77777777">
        <w:trPr>
          <w:trHeight w:val="717"/>
        </w:trPr>
        <w:tc>
          <w:tcPr>
            <w:tcW w:w="2701" w:type="dxa"/>
            <w:tcBorders>
              <w:bottom w:val="single" w:sz="6" w:space="0" w:color="000000"/>
            </w:tcBorders>
          </w:tcPr>
          <w:p w14:paraId="1BE501D6" w14:textId="77777777" w:rsidR="00B57FB9" w:rsidRPr="00FF3F69" w:rsidRDefault="00B57FB9">
            <w:pPr>
              <w:pBdr>
                <w:top w:val="nil"/>
                <w:left w:val="nil"/>
                <w:bottom w:val="nil"/>
                <w:right w:val="nil"/>
                <w:between w:val="nil"/>
              </w:pBdr>
              <w:rPr>
                <w:rFonts w:eastAsia="Times New Roman"/>
                <w:color w:val="000000"/>
                <w:sz w:val="18"/>
                <w:szCs w:val="18"/>
              </w:rPr>
            </w:pPr>
          </w:p>
        </w:tc>
        <w:tc>
          <w:tcPr>
            <w:tcW w:w="3151" w:type="dxa"/>
            <w:tcBorders>
              <w:bottom w:val="single" w:sz="6" w:space="0" w:color="000000"/>
            </w:tcBorders>
          </w:tcPr>
          <w:p w14:paraId="3B843B3F" w14:textId="77777777" w:rsidR="00B57FB9" w:rsidRPr="00FF3F69" w:rsidRDefault="00B57FB9">
            <w:pPr>
              <w:pBdr>
                <w:top w:val="nil"/>
                <w:left w:val="nil"/>
                <w:bottom w:val="nil"/>
                <w:right w:val="nil"/>
                <w:between w:val="nil"/>
              </w:pBdr>
              <w:rPr>
                <w:rFonts w:eastAsia="Times New Roman"/>
                <w:color w:val="000000"/>
                <w:sz w:val="18"/>
                <w:szCs w:val="18"/>
              </w:rPr>
            </w:pPr>
          </w:p>
        </w:tc>
        <w:tc>
          <w:tcPr>
            <w:tcW w:w="1891" w:type="dxa"/>
            <w:tcBorders>
              <w:bottom w:val="single" w:sz="6" w:space="0" w:color="000000"/>
            </w:tcBorders>
          </w:tcPr>
          <w:p w14:paraId="5AE1A4D2" w14:textId="77777777" w:rsidR="00B57FB9" w:rsidRPr="00FF3F69" w:rsidRDefault="00B57FB9">
            <w:pPr>
              <w:pBdr>
                <w:top w:val="nil"/>
                <w:left w:val="nil"/>
                <w:bottom w:val="nil"/>
                <w:right w:val="nil"/>
                <w:between w:val="nil"/>
              </w:pBdr>
              <w:rPr>
                <w:rFonts w:eastAsia="Times New Roman"/>
                <w:color w:val="000000"/>
                <w:sz w:val="18"/>
                <w:szCs w:val="18"/>
              </w:rPr>
            </w:pPr>
          </w:p>
        </w:tc>
        <w:tc>
          <w:tcPr>
            <w:tcW w:w="3241" w:type="dxa"/>
            <w:tcBorders>
              <w:bottom w:val="single" w:sz="6" w:space="0" w:color="000000"/>
            </w:tcBorders>
          </w:tcPr>
          <w:p w14:paraId="1D7CEA54" w14:textId="77777777" w:rsidR="00B57FB9" w:rsidRPr="00FF3F69" w:rsidRDefault="00B57FB9">
            <w:pPr>
              <w:pBdr>
                <w:top w:val="nil"/>
                <w:left w:val="nil"/>
                <w:bottom w:val="nil"/>
                <w:right w:val="nil"/>
                <w:between w:val="nil"/>
              </w:pBdr>
              <w:rPr>
                <w:rFonts w:eastAsia="Times New Roman"/>
                <w:color w:val="000000"/>
                <w:sz w:val="18"/>
                <w:szCs w:val="18"/>
              </w:rPr>
            </w:pPr>
          </w:p>
        </w:tc>
      </w:tr>
    </w:tbl>
    <w:p w14:paraId="29D1C3AA" w14:textId="77777777" w:rsidR="00B57FB9" w:rsidRPr="00FF3F69" w:rsidRDefault="00B57FB9">
      <w:pPr>
        <w:rPr>
          <w:i/>
          <w:sz w:val="20"/>
          <w:szCs w:val="20"/>
        </w:rPr>
      </w:pPr>
    </w:p>
    <w:p w14:paraId="6F4C0D99" w14:textId="77777777" w:rsidR="00FF3F69" w:rsidRPr="00FF3F69" w:rsidRDefault="00FF3F69" w:rsidP="001A6C56">
      <w:pPr>
        <w:pStyle w:val="Heading1"/>
        <w:spacing w:before="0"/>
      </w:pPr>
      <w:r w:rsidRPr="00FF3F69">
        <w:t xml:space="preserve">Signature of </w:t>
      </w:r>
      <w:r>
        <w:t xml:space="preserve">Field Lead (if different from </w:t>
      </w:r>
      <w:r w:rsidRPr="00FF3F69">
        <w:t>PI/Supervisor</w:t>
      </w:r>
      <w:r>
        <w:t>)</w:t>
      </w:r>
    </w:p>
    <w:p w14:paraId="53B2934D" w14:textId="77777777" w:rsidR="00FF3F69" w:rsidRPr="00FF3F69" w:rsidRDefault="00FF3F69" w:rsidP="00FF3F69">
      <w:pPr>
        <w:spacing w:before="61"/>
        <w:ind w:left="110"/>
        <w:rPr>
          <w:i/>
          <w:sz w:val="20"/>
          <w:szCs w:val="20"/>
        </w:rPr>
      </w:pPr>
      <w:r w:rsidRPr="00FF3F69">
        <w:rPr>
          <w:i/>
          <w:color w:val="666666"/>
          <w:sz w:val="20"/>
          <w:szCs w:val="20"/>
        </w:rPr>
        <w:t>I approve this Field Safety Plan and acknowledge that it has been prepared for fieldwork under my supervision.</w:t>
      </w:r>
    </w:p>
    <w:p w14:paraId="04C9E065" w14:textId="77777777" w:rsidR="00FF3F69" w:rsidRPr="00FF3F69" w:rsidRDefault="00FF3F69" w:rsidP="00FF3F69">
      <w:pPr>
        <w:spacing w:before="42"/>
        <w:rPr>
          <w:i/>
          <w:sz w:val="20"/>
          <w:szCs w:val="20"/>
        </w:rPr>
      </w:pPr>
    </w:p>
    <w:tbl>
      <w:tblPr>
        <w:tblStyle w:val="2"/>
        <w:tblW w:w="1098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1"/>
        <w:gridCol w:w="3151"/>
        <w:gridCol w:w="1891"/>
        <w:gridCol w:w="3241"/>
      </w:tblGrid>
      <w:tr w:rsidR="00FF3F69" w:rsidRPr="00FF3F69" w14:paraId="1988BCA0" w14:textId="77777777" w:rsidTr="00D67121">
        <w:trPr>
          <w:trHeight w:val="290"/>
        </w:trPr>
        <w:tc>
          <w:tcPr>
            <w:tcW w:w="2701" w:type="dxa"/>
            <w:shd w:val="clear" w:color="auto" w:fill="BEBEBE"/>
          </w:tcPr>
          <w:p w14:paraId="4FB239FD" w14:textId="77777777" w:rsidR="00FF3F69" w:rsidRPr="00FF3F69" w:rsidRDefault="00FF3F69" w:rsidP="00D67121">
            <w:pPr>
              <w:pBdr>
                <w:top w:val="nil"/>
                <w:left w:val="nil"/>
                <w:bottom w:val="nil"/>
                <w:right w:val="nil"/>
                <w:between w:val="nil"/>
              </w:pBdr>
              <w:spacing w:before="2"/>
              <w:ind w:left="115"/>
              <w:rPr>
                <w:b/>
                <w:color w:val="000000"/>
                <w:sz w:val="20"/>
                <w:szCs w:val="20"/>
              </w:rPr>
            </w:pPr>
            <w:r w:rsidRPr="00FF3F69">
              <w:rPr>
                <w:b/>
                <w:color w:val="000000"/>
                <w:sz w:val="20"/>
                <w:szCs w:val="20"/>
              </w:rPr>
              <w:t>Name</w:t>
            </w:r>
          </w:p>
        </w:tc>
        <w:tc>
          <w:tcPr>
            <w:tcW w:w="3151" w:type="dxa"/>
            <w:shd w:val="clear" w:color="auto" w:fill="BEBEBE"/>
          </w:tcPr>
          <w:p w14:paraId="03677AB4" w14:textId="77777777" w:rsidR="00FF3F69" w:rsidRPr="00FF3F69" w:rsidRDefault="00FF3F69" w:rsidP="00D67121">
            <w:pPr>
              <w:pBdr>
                <w:top w:val="nil"/>
                <w:left w:val="nil"/>
                <w:bottom w:val="nil"/>
                <w:right w:val="nil"/>
                <w:between w:val="nil"/>
              </w:pBdr>
              <w:spacing w:before="2"/>
              <w:ind w:left="115"/>
              <w:rPr>
                <w:b/>
                <w:color w:val="000000"/>
                <w:sz w:val="20"/>
                <w:szCs w:val="20"/>
              </w:rPr>
            </w:pPr>
            <w:r w:rsidRPr="00FF3F69">
              <w:rPr>
                <w:b/>
                <w:color w:val="000000"/>
                <w:sz w:val="20"/>
                <w:szCs w:val="20"/>
              </w:rPr>
              <w:t>Signature</w:t>
            </w:r>
          </w:p>
        </w:tc>
        <w:tc>
          <w:tcPr>
            <w:tcW w:w="1891" w:type="dxa"/>
            <w:shd w:val="clear" w:color="auto" w:fill="BEBEBE"/>
          </w:tcPr>
          <w:p w14:paraId="33DAEC0F" w14:textId="77777777" w:rsidR="00FF3F69" w:rsidRPr="00FF3F69" w:rsidRDefault="00FF3F69" w:rsidP="00D67121">
            <w:pPr>
              <w:pBdr>
                <w:top w:val="nil"/>
                <w:left w:val="nil"/>
                <w:bottom w:val="nil"/>
                <w:right w:val="nil"/>
                <w:between w:val="nil"/>
              </w:pBdr>
              <w:spacing w:before="2"/>
              <w:ind w:left="115"/>
              <w:rPr>
                <w:b/>
                <w:color w:val="000000"/>
                <w:sz w:val="20"/>
                <w:szCs w:val="20"/>
              </w:rPr>
            </w:pPr>
            <w:r w:rsidRPr="00FF3F69">
              <w:rPr>
                <w:b/>
                <w:color w:val="000000"/>
                <w:sz w:val="20"/>
                <w:szCs w:val="20"/>
              </w:rPr>
              <w:t>Date</w:t>
            </w:r>
          </w:p>
        </w:tc>
        <w:tc>
          <w:tcPr>
            <w:tcW w:w="3241" w:type="dxa"/>
            <w:shd w:val="clear" w:color="auto" w:fill="BEBEBE"/>
          </w:tcPr>
          <w:p w14:paraId="709EDCC7" w14:textId="77777777" w:rsidR="00FF3F69" w:rsidRPr="00FF3F69" w:rsidRDefault="00FF3F69" w:rsidP="00D67121">
            <w:pPr>
              <w:pBdr>
                <w:top w:val="nil"/>
                <w:left w:val="nil"/>
                <w:bottom w:val="nil"/>
                <w:right w:val="nil"/>
                <w:between w:val="nil"/>
              </w:pBdr>
              <w:spacing w:before="2"/>
              <w:ind w:left="114"/>
              <w:rPr>
                <w:b/>
                <w:color w:val="000000"/>
                <w:sz w:val="20"/>
                <w:szCs w:val="20"/>
              </w:rPr>
            </w:pPr>
            <w:r w:rsidRPr="00FF3F69">
              <w:rPr>
                <w:b/>
                <w:color w:val="000000"/>
                <w:sz w:val="20"/>
                <w:szCs w:val="20"/>
              </w:rPr>
              <w:t>Phone Number</w:t>
            </w:r>
          </w:p>
        </w:tc>
      </w:tr>
      <w:tr w:rsidR="00FF3F69" w:rsidRPr="00FF3F69" w14:paraId="2170BAA8" w14:textId="77777777" w:rsidTr="00D67121">
        <w:trPr>
          <w:trHeight w:val="717"/>
        </w:trPr>
        <w:tc>
          <w:tcPr>
            <w:tcW w:w="2701" w:type="dxa"/>
            <w:tcBorders>
              <w:bottom w:val="single" w:sz="6" w:space="0" w:color="000000"/>
            </w:tcBorders>
          </w:tcPr>
          <w:p w14:paraId="2DB90331" w14:textId="77777777" w:rsidR="00FF3F69" w:rsidRPr="00FF3F69" w:rsidRDefault="00FF3F69" w:rsidP="00D67121">
            <w:pPr>
              <w:pBdr>
                <w:top w:val="nil"/>
                <w:left w:val="nil"/>
                <w:bottom w:val="nil"/>
                <w:right w:val="nil"/>
                <w:between w:val="nil"/>
              </w:pBdr>
              <w:rPr>
                <w:rFonts w:eastAsia="Times New Roman"/>
                <w:color w:val="000000"/>
                <w:sz w:val="18"/>
                <w:szCs w:val="18"/>
              </w:rPr>
            </w:pPr>
          </w:p>
        </w:tc>
        <w:tc>
          <w:tcPr>
            <w:tcW w:w="3151" w:type="dxa"/>
            <w:tcBorders>
              <w:bottom w:val="single" w:sz="6" w:space="0" w:color="000000"/>
            </w:tcBorders>
          </w:tcPr>
          <w:p w14:paraId="2DBC4A11" w14:textId="77777777" w:rsidR="00FF3F69" w:rsidRPr="00FF3F69" w:rsidRDefault="00FF3F69" w:rsidP="00D67121">
            <w:pPr>
              <w:pBdr>
                <w:top w:val="nil"/>
                <w:left w:val="nil"/>
                <w:bottom w:val="nil"/>
                <w:right w:val="nil"/>
                <w:between w:val="nil"/>
              </w:pBdr>
              <w:rPr>
                <w:rFonts w:eastAsia="Times New Roman"/>
                <w:color w:val="000000"/>
                <w:sz w:val="18"/>
                <w:szCs w:val="18"/>
              </w:rPr>
            </w:pPr>
          </w:p>
        </w:tc>
        <w:tc>
          <w:tcPr>
            <w:tcW w:w="1891" w:type="dxa"/>
            <w:tcBorders>
              <w:bottom w:val="single" w:sz="6" w:space="0" w:color="000000"/>
            </w:tcBorders>
          </w:tcPr>
          <w:p w14:paraId="2B722ACB" w14:textId="77777777" w:rsidR="00FF3F69" w:rsidRPr="00FF3F69" w:rsidRDefault="00FF3F69" w:rsidP="00D67121">
            <w:pPr>
              <w:pBdr>
                <w:top w:val="nil"/>
                <w:left w:val="nil"/>
                <w:bottom w:val="nil"/>
                <w:right w:val="nil"/>
                <w:between w:val="nil"/>
              </w:pBdr>
              <w:rPr>
                <w:rFonts w:eastAsia="Times New Roman"/>
                <w:color w:val="000000"/>
                <w:sz w:val="18"/>
                <w:szCs w:val="18"/>
              </w:rPr>
            </w:pPr>
          </w:p>
        </w:tc>
        <w:tc>
          <w:tcPr>
            <w:tcW w:w="3241" w:type="dxa"/>
            <w:tcBorders>
              <w:bottom w:val="single" w:sz="6" w:space="0" w:color="000000"/>
            </w:tcBorders>
          </w:tcPr>
          <w:p w14:paraId="55E08590" w14:textId="77777777" w:rsidR="00FF3F69" w:rsidRPr="00FF3F69" w:rsidRDefault="00FF3F69" w:rsidP="00D67121">
            <w:pPr>
              <w:pBdr>
                <w:top w:val="nil"/>
                <w:left w:val="nil"/>
                <w:bottom w:val="nil"/>
                <w:right w:val="nil"/>
                <w:between w:val="nil"/>
              </w:pBdr>
              <w:rPr>
                <w:rFonts w:eastAsia="Times New Roman"/>
                <w:color w:val="000000"/>
                <w:sz w:val="18"/>
                <w:szCs w:val="18"/>
              </w:rPr>
            </w:pPr>
          </w:p>
        </w:tc>
      </w:tr>
    </w:tbl>
    <w:p w14:paraId="7CB59499" w14:textId="77777777" w:rsidR="00FF3F69" w:rsidRPr="00FF3F69" w:rsidRDefault="00FF3F69">
      <w:pPr>
        <w:spacing w:before="151"/>
        <w:rPr>
          <w:i/>
          <w:sz w:val="20"/>
          <w:szCs w:val="20"/>
        </w:rPr>
      </w:pPr>
    </w:p>
    <w:p w14:paraId="5D129C0E" w14:textId="77777777" w:rsidR="00B57FB9" w:rsidRPr="00FF3F69" w:rsidRDefault="00000000" w:rsidP="001A6C56">
      <w:pPr>
        <w:pStyle w:val="Heading1"/>
        <w:spacing w:before="0"/>
      </w:pPr>
      <w:bookmarkStart w:id="26" w:name="bookmark=id.qsh70q" w:colFirst="0" w:colLast="0"/>
      <w:bookmarkStart w:id="27" w:name="_heading=h.3as4poj" w:colFirst="0" w:colLast="0"/>
      <w:bookmarkEnd w:id="26"/>
      <w:bookmarkEnd w:id="27"/>
      <w:r w:rsidRPr="00FF3F69">
        <w:t>Field Team/Participant Roster</w:t>
      </w:r>
    </w:p>
    <w:p w14:paraId="2DF9A346" w14:textId="77777777" w:rsidR="00B57FB9" w:rsidRPr="00FF3F69" w:rsidRDefault="00000000">
      <w:pPr>
        <w:spacing w:before="60"/>
        <w:ind w:left="110"/>
        <w:rPr>
          <w:i/>
          <w:sz w:val="20"/>
          <w:szCs w:val="20"/>
        </w:rPr>
      </w:pPr>
      <w:r w:rsidRPr="00FF3F69">
        <w:rPr>
          <w:i/>
          <w:color w:val="666666"/>
          <w:sz w:val="20"/>
          <w:szCs w:val="20"/>
        </w:rPr>
        <w:t>I verify that I have read this Field Safety Plan, understand its contents, and agree to comply with its requirements.</w:t>
      </w:r>
    </w:p>
    <w:p w14:paraId="5CF97444" w14:textId="77777777" w:rsidR="00B57FB9" w:rsidRPr="00FF3F69" w:rsidRDefault="00B57FB9">
      <w:pPr>
        <w:spacing w:before="47" w:after="1"/>
        <w:rPr>
          <w:i/>
          <w:sz w:val="20"/>
          <w:szCs w:val="20"/>
        </w:rPr>
      </w:pPr>
    </w:p>
    <w:tbl>
      <w:tblPr>
        <w:tblStyle w:val="1"/>
        <w:tblW w:w="71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1"/>
        <w:gridCol w:w="2881"/>
        <w:gridCol w:w="1530"/>
      </w:tblGrid>
      <w:tr w:rsidR="00847B9B" w:rsidRPr="00FF3F69" w14:paraId="576B4AFD" w14:textId="77777777" w:rsidTr="00847B9B">
        <w:trPr>
          <w:trHeight w:val="495"/>
        </w:trPr>
        <w:tc>
          <w:tcPr>
            <w:tcW w:w="2701" w:type="dxa"/>
            <w:shd w:val="clear" w:color="auto" w:fill="BEBEBE"/>
          </w:tcPr>
          <w:p w14:paraId="68EE4B9D" w14:textId="77777777" w:rsidR="00847B9B" w:rsidRPr="00FF3F69" w:rsidRDefault="00847B9B">
            <w:pPr>
              <w:pBdr>
                <w:top w:val="nil"/>
                <w:left w:val="nil"/>
                <w:bottom w:val="nil"/>
                <w:right w:val="nil"/>
                <w:between w:val="nil"/>
              </w:pBdr>
              <w:spacing w:before="3"/>
              <w:ind w:left="115"/>
              <w:rPr>
                <w:b/>
                <w:color w:val="000000"/>
                <w:sz w:val="20"/>
                <w:szCs w:val="20"/>
              </w:rPr>
            </w:pPr>
            <w:r w:rsidRPr="00FF3F69">
              <w:rPr>
                <w:b/>
                <w:color w:val="000000"/>
                <w:sz w:val="20"/>
                <w:szCs w:val="20"/>
              </w:rPr>
              <w:t>Name &amp; Phone Number</w:t>
            </w:r>
          </w:p>
        </w:tc>
        <w:tc>
          <w:tcPr>
            <w:tcW w:w="2881" w:type="dxa"/>
            <w:shd w:val="clear" w:color="auto" w:fill="BEBEBE"/>
          </w:tcPr>
          <w:p w14:paraId="18D7A9FE" w14:textId="77777777" w:rsidR="00847B9B" w:rsidRPr="00FF3F69" w:rsidRDefault="00847B9B">
            <w:pPr>
              <w:pBdr>
                <w:top w:val="nil"/>
                <w:left w:val="nil"/>
                <w:bottom w:val="nil"/>
                <w:right w:val="nil"/>
                <w:between w:val="nil"/>
              </w:pBdr>
              <w:spacing w:before="3"/>
              <w:ind w:left="115"/>
              <w:rPr>
                <w:b/>
                <w:color w:val="000000"/>
                <w:sz w:val="20"/>
                <w:szCs w:val="20"/>
              </w:rPr>
            </w:pPr>
            <w:r w:rsidRPr="00FF3F69">
              <w:rPr>
                <w:b/>
                <w:color w:val="000000"/>
                <w:sz w:val="20"/>
                <w:szCs w:val="20"/>
              </w:rPr>
              <w:t>Signature</w:t>
            </w:r>
          </w:p>
        </w:tc>
        <w:tc>
          <w:tcPr>
            <w:tcW w:w="1530" w:type="dxa"/>
            <w:shd w:val="clear" w:color="auto" w:fill="BEBEBE"/>
          </w:tcPr>
          <w:p w14:paraId="24A13497" w14:textId="77777777" w:rsidR="00847B9B" w:rsidRPr="00FF3F69" w:rsidRDefault="00847B9B">
            <w:pPr>
              <w:pBdr>
                <w:top w:val="nil"/>
                <w:left w:val="nil"/>
                <w:bottom w:val="nil"/>
                <w:right w:val="nil"/>
                <w:between w:val="nil"/>
              </w:pBdr>
              <w:spacing w:before="3"/>
              <w:ind w:left="115"/>
              <w:rPr>
                <w:b/>
                <w:color w:val="000000"/>
                <w:sz w:val="20"/>
                <w:szCs w:val="20"/>
              </w:rPr>
            </w:pPr>
            <w:r w:rsidRPr="00FF3F69">
              <w:rPr>
                <w:b/>
                <w:color w:val="000000"/>
                <w:sz w:val="20"/>
                <w:szCs w:val="20"/>
              </w:rPr>
              <w:t>Date</w:t>
            </w:r>
          </w:p>
        </w:tc>
      </w:tr>
      <w:tr w:rsidR="00847B9B" w:rsidRPr="00FF3F69" w14:paraId="4218F9F9" w14:textId="77777777" w:rsidTr="00847B9B">
        <w:trPr>
          <w:trHeight w:val="720"/>
        </w:trPr>
        <w:tc>
          <w:tcPr>
            <w:tcW w:w="2701" w:type="dxa"/>
          </w:tcPr>
          <w:p w14:paraId="4A28A659" w14:textId="77777777" w:rsidR="00847B9B" w:rsidRPr="00FF3F69" w:rsidRDefault="00847B9B">
            <w:pPr>
              <w:pBdr>
                <w:top w:val="nil"/>
                <w:left w:val="nil"/>
                <w:bottom w:val="nil"/>
                <w:right w:val="nil"/>
                <w:between w:val="nil"/>
              </w:pBdr>
              <w:rPr>
                <w:rFonts w:eastAsia="Times New Roman"/>
                <w:color w:val="000000"/>
                <w:sz w:val="18"/>
                <w:szCs w:val="18"/>
              </w:rPr>
            </w:pPr>
          </w:p>
        </w:tc>
        <w:tc>
          <w:tcPr>
            <w:tcW w:w="2881" w:type="dxa"/>
          </w:tcPr>
          <w:p w14:paraId="14828764" w14:textId="77777777" w:rsidR="00847B9B" w:rsidRPr="00FF3F69" w:rsidRDefault="00847B9B">
            <w:pPr>
              <w:pBdr>
                <w:top w:val="nil"/>
                <w:left w:val="nil"/>
                <w:bottom w:val="nil"/>
                <w:right w:val="nil"/>
                <w:between w:val="nil"/>
              </w:pBdr>
              <w:rPr>
                <w:rFonts w:eastAsia="Times New Roman"/>
                <w:color w:val="000000"/>
                <w:sz w:val="18"/>
                <w:szCs w:val="18"/>
              </w:rPr>
            </w:pPr>
          </w:p>
        </w:tc>
        <w:tc>
          <w:tcPr>
            <w:tcW w:w="1530" w:type="dxa"/>
          </w:tcPr>
          <w:p w14:paraId="6E90BFBF" w14:textId="77777777" w:rsidR="00847B9B" w:rsidRPr="00FF3F69" w:rsidRDefault="00847B9B">
            <w:pPr>
              <w:pBdr>
                <w:top w:val="nil"/>
                <w:left w:val="nil"/>
                <w:bottom w:val="nil"/>
                <w:right w:val="nil"/>
                <w:between w:val="nil"/>
              </w:pBdr>
              <w:rPr>
                <w:rFonts w:eastAsia="Times New Roman"/>
                <w:color w:val="000000"/>
                <w:sz w:val="18"/>
                <w:szCs w:val="18"/>
              </w:rPr>
            </w:pPr>
          </w:p>
        </w:tc>
      </w:tr>
      <w:tr w:rsidR="00847B9B" w:rsidRPr="00FF3F69" w14:paraId="72E96D8A" w14:textId="77777777" w:rsidTr="00847B9B">
        <w:trPr>
          <w:trHeight w:val="720"/>
        </w:trPr>
        <w:tc>
          <w:tcPr>
            <w:tcW w:w="2701" w:type="dxa"/>
          </w:tcPr>
          <w:p w14:paraId="533A9B66" w14:textId="77777777" w:rsidR="00847B9B" w:rsidRPr="00FF3F69" w:rsidRDefault="00847B9B">
            <w:pPr>
              <w:pBdr>
                <w:top w:val="nil"/>
                <w:left w:val="nil"/>
                <w:bottom w:val="nil"/>
                <w:right w:val="nil"/>
                <w:between w:val="nil"/>
              </w:pBdr>
              <w:rPr>
                <w:rFonts w:eastAsia="Times New Roman"/>
                <w:color w:val="000000"/>
                <w:sz w:val="18"/>
                <w:szCs w:val="18"/>
              </w:rPr>
            </w:pPr>
          </w:p>
        </w:tc>
        <w:tc>
          <w:tcPr>
            <w:tcW w:w="2881" w:type="dxa"/>
          </w:tcPr>
          <w:p w14:paraId="0A687F02" w14:textId="77777777" w:rsidR="00847B9B" w:rsidRPr="00FF3F69" w:rsidRDefault="00847B9B">
            <w:pPr>
              <w:pBdr>
                <w:top w:val="nil"/>
                <w:left w:val="nil"/>
                <w:bottom w:val="nil"/>
                <w:right w:val="nil"/>
                <w:between w:val="nil"/>
              </w:pBdr>
              <w:rPr>
                <w:rFonts w:eastAsia="Times New Roman"/>
                <w:color w:val="000000"/>
                <w:sz w:val="18"/>
                <w:szCs w:val="18"/>
              </w:rPr>
            </w:pPr>
          </w:p>
        </w:tc>
        <w:tc>
          <w:tcPr>
            <w:tcW w:w="1530" w:type="dxa"/>
          </w:tcPr>
          <w:p w14:paraId="65DD393B" w14:textId="77777777" w:rsidR="00847B9B" w:rsidRPr="00FF3F69" w:rsidRDefault="00847B9B">
            <w:pPr>
              <w:pBdr>
                <w:top w:val="nil"/>
                <w:left w:val="nil"/>
                <w:bottom w:val="nil"/>
                <w:right w:val="nil"/>
                <w:between w:val="nil"/>
              </w:pBdr>
              <w:rPr>
                <w:rFonts w:eastAsia="Times New Roman"/>
                <w:color w:val="000000"/>
                <w:sz w:val="18"/>
                <w:szCs w:val="18"/>
              </w:rPr>
            </w:pPr>
          </w:p>
        </w:tc>
      </w:tr>
      <w:tr w:rsidR="00847B9B" w:rsidRPr="00FF3F69" w14:paraId="45FF0AEA" w14:textId="77777777" w:rsidTr="00847B9B">
        <w:trPr>
          <w:trHeight w:val="720"/>
        </w:trPr>
        <w:tc>
          <w:tcPr>
            <w:tcW w:w="2701" w:type="dxa"/>
          </w:tcPr>
          <w:p w14:paraId="001C3090" w14:textId="77777777" w:rsidR="00847B9B" w:rsidRPr="00FF3F69" w:rsidRDefault="00847B9B">
            <w:pPr>
              <w:pBdr>
                <w:top w:val="nil"/>
                <w:left w:val="nil"/>
                <w:bottom w:val="nil"/>
                <w:right w:val="nil"/>
                <w:between w:val="nil"/>
              </w:pBdr>
              <w:rPr>
                <w:rFonts w:eastAsia="Times New Roman"/>
                <w:color w:val="000000"/>
                <w:sz w:val="18"/>
                <w:szCs w:val="18"/>
              </w:rPr>
            </w:pPr>
          </w:p>
        </w:tc>
        <w:tc>
          <w:tcPr>
            <w:tcW w:w="2881" w:type="dxa"/>
          </w:tcPr>
          <w:p w14:paraId="547FA74E" w14:textId="77777777" w:rsidR="00847B9B" w:rsidRPr="00FF3F69" w:rsidRDefault="00847B9B">
            <w:pPr>
              <w:pBdr>
                <w:top w:val="nil"/>
                <w:left w:val="nil"/>
                <w:bottom w:val="nil"/>
                <w:right w:val="nil"/>
                <w:between w:val="nil"/>
              </w:pBdr>
              <w:rPr>
                <w:rFonts w:eastAsia="Times New Roman"/>
                <w:color w:val="000000"/>
                <w:sz w:val="18"/>
                <w:szCs w:val="18"/>
              </w:rPr>
            </w:pPr>
          </w:p>
        </w:tc>
        <w:tc>
          <w:tcPr>
            <w:tcW w:w="1530" w:type="dxa"/>
          </w:tcPr>
          <w:p w14:paraId="40422E82" w14:textId="77777777" w:rsidR="00847B9B" w:rsidRPr="00FF3F69" w:rsidRDefault="00847B9B">
            <w:pPr>
              <w:pBdr>
                <w:top w:val="nil"/>
                <w:left w:val="nil"/>
                <w:bottom w:val="nil"/>
                <w:right w:val="nil"/>
                <w:between w:val="nil"/>
              </w:pBdr>
              <w:rPr>
                <w:rFonts w:eastAsia="Times New Roman"/>
                <w:color w:val="000000"/>
                <w:sz w:val="18"/>
                <w:szCs w:val="18"/>
              </w:rPr>
            </w:pPr>
          </w:p>
        </w:tc>
      </w:tr>
      <w:tr w:rsidR="00847B9B" w:rsidRPr="00FF3F69" w14:paraId="585E7FD6" w14:textId="77777777" w:rsidTr="00847B9B">
        <w:trPr>
          <w:trHeight w:val="720"/>
        </w:trPr>
        <w:tc>
          <w:tcPr>
            <w:tcW w:w="2701" w:type="dxa"/>
          </w:tcPr>
          <w:p w14:paraId="64529D1B" w14:textId="77777777" w:rsidR="00847B9B" w:rsidRPr="00FF3F69" w:rsidRDefault="00847B9B">
            <w:pPr>
              <w:pBdr>
                <w:top w:val="nil"/>
                <w:left w:val="nil"/>
                <w:bottom w:val="nil"/>
                <w:right w:val="nil"/>
                <w:between w:val="nil"/>
              </w:pBdr>
              <w:rPr>
                <w:rFonts w:eastAsia="Times New Roman"/>
                <w:color w:val="000000"/>
                <w:sz w:val="18"/>
                <w:szCs w:val="18"/>
              </w:rPr>
            </w:pPr>
          </w:p>
        </w:tc>
        <w:tc>
          <w:tcPr>
            <w:tcW w:w="2881" w:type="dxa"/>
          </w:tcPr>
          <w:p w14:paraId="5061F671" w14:textId="77777777" w:rsidR="00847B9B" w:rsidRPr="00FF3F69" w:rsidRDefault="00847B9B">
            <w:pPr>
              <w:pBdr>
                <w:top w:val="nil"/>
                <w:left w:val="nil"/>
                <w:bottom w:val="nil"/>
                <w:right w:val="nil"/>
                <w:between w:val="nil"/>
              </w:pBdr>
              <w:rPr>
                <w:rFonts w:eastAsia="Times New Roman"/>
                <w:color w:val="000000"/>
                <w:sz w:val="18"/>
                <w:szCs w:val="18"/>
              </w:rPr>
            </w:pPr>
          </w:p>
        </w:tc>
        <w:tc>
          <w:tcPr>
            <w:tcW w:w="1530" w:type="dxa"/>
          </w:tcPr>
          <w:p w14:paraId="59381A87" w14:textId="77777777" w:rsidR="00847B9B" w:rsidRPr="00FF3F69" w:rsidRDefault="00847B9B">
            <w:pPr>
              <w:pBdr>
                <w:top w:val="nil"/>
                <w:left w:val="nil"/>
                <w:bottom w:val="nil"/>
                <w:right w:val="nil"/>
                <w:between w:val="nil"/>
              </w:pBdr>
              <w:rPr>
                <w:rFonts w:eastAsia="Times New Roman"/>
                <w:color w:val="000000"/>
                <w:sz w:val="18"/>
                <w:szCs w:val="18"/>
              </w:rPr>
            </w:pPr>
          </w:p>
        </w:tc>
      </w:tr>
      <w:tr w:rsidR="00847B9B" w:rsidRPr="00FF3F69" w14:paraId="5BF64685" w14:textId="77777777" w:rsidTr="00847B9B">
        <w:trPr>
          <w:trHeight w:val="720"/>
        </w:trPr>
        <w:tc>
          <w:tcPr>
            <w:tcW w:w="2701" w:type="dxa"/>
          </w:tcPr>
          <w:p w14:paraId="3C5B29EE" w14:textId="77777777" w:rsidR="00847B9B" w:rsidRPr="00FF3F69" w:rsidRDefault="00847B9B">
            <w:pPr>
              <w:pBdr>
                <w:top w:val="nil"/>
                <w:left w:val="nil"/>
                <w:bottom w:val="nil"/>
                <w:right w:val="nil"/>
                <w:between w:val="nil"/>
              </w:pBdr>
              <w:rPr>
                <w:rFonts w:eastAsia="Times New Roman"/>
                <w:color w:val="000000"/>
                <w:sz w:val="18"/>
                <w:szCs w:val="18"/>
              </w:rPr>
            </w:pPr>
          </w:p>
        </w:tc>
        <w:tc>
          <w:tcPr>
            <w:tcW w:w="2881" w:type="dxa"/>
          </w:tcPr>
          <w:p w14:paraId="10646C9A" w14:textId="77777777" w:rsidR="00847B9B" w:rsidRPr="00FF3F69" w:rsidRDefault="00847B9B">
            <w:pPr>
              <w:pBdr>
                <w:top w:val="nil"/>
                <w:left w:val="nil"/>
                <w:bottom w:val="nil"/>
                <w:right w:val="nil"/>
                <w:between w:val="nil"/>
              </w:pBdr>
              <w:rPr>
                <w:rFonts w:eastAsia="Times New Roman"/>
                <w:color w:val="000000"/>
                <w:sz w:val="18"/>
                <w:szCs w:val="18"/>
              </w:rPr>
            </w:pPr>
          </w:p>
        </w:tc>
        <w:tc>
          <w:tcPr>
            <w:tcW w:w="1530" w:type="dxa"/>
          </w:tcPr>
          <w:p w14:paraId="77A6FAF3" w14:textId="77777777" w:rsidR="00847B9B" w:rsidRPr="00FF3F69" w:rsidRDefault="00847B9B">
            <w:pPr>
              <w:pBdr>
                <w:top w:val="nil"/>
                <w:left w:val="nil"/>
                <w:bottom w:val="nil"/>
                <w:right w:val="nil"/>
                <w:between w:val="nil"/>
              </w:pBdr>
              <w:rPr>
                <w:rFonts w:eastAsia="Times New Roman"/>
                <w:color w:val="000000"/>
                <w:sz w:val="18"/>
                <w:szCs w:val="18"/>
              </w:rPr>
            </w:pPr>
          </w:p>
        </w:tc>
      </w:tr>
      <w:tr w:rsidR="00847B9B" w:rsidRPr="00FF3F69" w14:paraId="170E37C4" w14:textId="77777777" w:rsidTr="00847B9B">
        <w:trPr>
          <w:trHeight w:val="720"/>
        </w:trPr>
        <w:tc>
          <w:tcPr>
            <w:tcW w:w="2701" w:type="dxa"/>
          </w:tcPr>
          <w:p w14:paraId="11FC3B1B" w14:textId="77777777" w:rsidR="00847B9B" w:rsidRPr="00FF3F69" w:rsidRDefault="00847B9B">
            <w:pPr>
              <w:pBdr>
                <w:top w:val="nil"/>
                <w:left w:val="nil"/>
                <w:bottom w:val="nil"/>
                <w:right w:val="nil"/>
                <w:between w:val="nil"/>
              </w:pBdr>
              <w:rPr>
                <w:rFonts w:eastAsia="Times New Roman"/>
                <w:color w:val="000000"/>
                <w:sz w:val="18"/>
                <w:szCs w:val="18"/>
              </w:rPr>
            </w:pPr>
          </w:p>
        </w:tc>
        <w:tc>
          <w:tcPr>
            <w:tcW w:w="2881" w:type="dxa"/>
          </w:tcPr>
          <w:p w14:paraId="147425AC" w14:textId="77777777" w:rsidR="00847B9B" w:rsidRPr="00FF3F69" w:rsidRDefault="00847B9B">
            <w:pPr>
              <w:pBdr>
                <w:top w:val="nil"/>
                <w:left w:val="nil"/>
                <w:bottom w:val="nil"/>
                <w:right w:val="nil"/>
                <w:between w:val="nil"/>
              </w:pBdr>
              <w:rPr>
                <w:rFonts w:eastAsia="Times New Roman"/>
                <w:color w:val="000000"/>
                <w:sz w:val="18"/>
                <w:szCs w:val="18"/>
              </w:rPr>
            </w:pPr>
          </w:p>
        </w:tc>
        <w:tc>
          <w:tcPr>
            <w:tcW w:w="1530" w:type="dxa"/>
          </w:tcPr>
          <w:p w14:paraId="46D5E710" w14:textId="77777777" w:rsidR="00847B9B" w:rsidRPr="00FF3F69" w:rsidRDefault="00847B9B">
            <w:pPr>
              <w:pBdr>
                <w:top w:val="nil"/>
                <w:left w:val="nil"/>
                <w:bottom w:val="nil"/>
                <w:right w:val="nil"/>
                <w:between w:val="nil"/>
              </w:pBdr>
              <w:rPr>
                <w:rFonts w:eastAsia="Times New Roman"/>
                <w:color w:val="000000"/>
                <w:sz w:val="18"/>
                <w:szCs w:val="18"/>
              </w:rPr>
            </w:pPr>
          </w:p>
        </w:tc>
      </w:tr>
      <w:tr w:rsidR="00847B9B" w:rsidRPr="00FF3F69" w14:paraId="7E618B9C" w14:textId="77777777" w:rsidTr="00847B9B">
        <w:trPr>
          <w:trHeight w:val="720"/>
        </w:trPr>
        <w:tc>
          <w:tcPr>
            <w:tcW w:w="2701" w:type="dxa"/>
          </w:tcPr>
          <w:p w14:paraId="177E23B6" w14:textId="77777777" w:rsidR="00847B9B" w:rsidRPr="00FF3F69" w:rsidRDefault="00847B9B">
            <w:pPr>
              <w:pBdr>
                <w:top w:val="nil"/>
                <w:left w:val="nil"/>
                <w:bottom w:val="nil"/>
                <w:right w:val="nil"/>
                <w:between w:val="nil"/>
              </w:pBdr>
              <w:rPr>
                <w:rFonts w:eastAsia="Times New Roman"/>
                <w:color w:val="000000"/>
                <w:sz w:val="18"/>
                <w:szCs w:val="18"/>
              </w:rPr>
            </w:pPr>
          </w:p>
        </w:tc>
        <w:tc>
          <w:tcPr>
            <w:tcW w:w="2881" w:type="dxa"/>
          </w:tcPr>
          <w:p w14:paraId="5D2CB7DC" w14:textId="77777777" w:rsidR="00847B9B" w:rsidRPr="00FF3F69" w:rsidRDefault="00847B9B">
            <w:pPr>
              <w:pBdr>
                <w:top w:val="nil"/>
                <w:left w:val="nil"/>
                <w:bottom w:val="nil"/>
                <w:right w:val="nil"/>
                <w:between w:val="nil"/>
              </w:pBdr>
              <w:rPr>
                <w:rFonts w:eastAsia="Times New Roman"/>
                <w:color w:val="000000"/>
                <w:sz w:val="18"/>
                <w:szCs w:val="18"/>
              </w:rPr>
            </w:pPr>
          </w:p>
        </w:tc>
        <w:tc>
          <w:tcPr>
            <w:tcW w:w="1530" w:type="dxa"/>
          </w:tcPr>
          <w:p w14:paraId="17965C59" w14:textId="77777777" w:rsidR="00847B9B" w:rsidRPr="00FF3F69" w:rsidRDefault="00847B9B">
            <w:pPr>
              <w:pBdr>
                <w:top w:val="nil"/>
                <w:left w:val="nil"/>
                <w:bottom w:val="nil"/>
                <w:right w:val="nil"/>
                <w:between w:val="nil"/>
              </w:pBdr>
              <w:rPr>
                <w:rFonts w:eastAsia="Times New Roman"/>
                <w:color w:val="000000"/>
                <w:sz w:val="18"/>
                <w:szCs w:val="18"/>
              </w:rPr>
            </w:pPr>
          </w:p>
        </w:tc>
      </w:tr>
      <w:tr w:rsidR="00847B9B" w:rsidRPr="00FF3F69" w14:paraId="04C9DFD6" w14:textId="77777777" w:rsidTr="00847B9B">
        <w:trPr>
          <w:trHeight w:val="720"/>
        </w:trPr>
        <w:tc>
          <w:tcPr>
            <w:tcW w:w="2701" w:type="dxa"/>
          </w:tcPr>
          <w:p w14:paraId="7F35D23C" w14:textId="77777777" w:rsidR="00847B9B" w:rsidRPr="00FF3F69" w:rsidRDefault="00847B9B">
            <w:pPr>
              <w:pBdr>
                <w:top w:val="nil"/>
                <w:left w:val="nil"/>
                <w:bottom w:val="nil"/>
                <w:right w:val="nil"/>
                <w:between w:val="nil"/>
              </w:pBdr>
              <w:rPr>
                <w:rFonts w:eastAsia="Times New Roman"/>
                <w:color w:val="000000"/>
                <w:sz w:val="18"/>
                <w:szCs w:val="18"/>
              </w:rPr>
            </w:pPr>
          </w:p>
        </w:tc>
        <w:tc>
          <w:tcPr>
            <w:tcW w:w="2881" w:type="dxa"/>
          </w:tcPr>
          <w:p w14:paraId="4ECF3DA9" w14:textId="77777777" w:rsidR="00847B9B" w:rsidRPr="00FF3F69" w:rsidRDefault="00847B9B">
            <w:pPr>
              <w:pBdr>
                <w:top w:val="nil"/>
                <w:left w:val="nil"/>
                <w:bottom w:val="nil"/>
                <w:right w:val="nil"/>
                <w:between w:val="nil"/>
              </w:pBdr>
              <w:rPr>
                <w:rFonts w:eastAsia="Times New Roman"/>
                <w:color w:val="000000"/>
                <w:sz w:val="18"/>
                <w:szCs w:val="18"/>
              </w:rPr>
            </w:pPr>
          </w:p>
        </w:tc>
        <w:tc>
          <w:tcPr>
            <w:tcW w:w="1530" w:type="dxa"/>
          </w:tcPr>
          <w:p w14:paraId="7F7D4B97" w14:textId="77777777" w:rsidR="00847B9B" w:rsidRPr="00FF3F69" w:rsidRDefault="00847B9B">
            <w:pPr>
              <w:pBdr>
                <w:top w:val="nil"/>
                <w:left w:val="nil"/>
                <w:bottom w:val="nil"/>
                <w:right w:val="nil"/>
                <w:between w:val="nil"/>
              </w:pBdr>
              <w:rPr>
                <w:rFonts w:eastAsia="Times New Roman"/>
                <w:color w:val="000000"/>
                <w:sz w:val="18"/>
                <w:szCs w:val="18"/>
              </w:rPr>
            </w:pPr>
          </w:p>
        </w:tc>
      </w:tr>
      <w:tr w:rsidR="00847B9B" w:rsidRPr="00FF3F69" w14:paraId="1FC7BDD7" w14:textId="77777777" w:rsidTr="00847B9B">
        <w:trPr>
          <w:trHeight w:val="720"/>
        </w:trPr>
        <w:tc>
          <w:tcPr>
            <w:tcW w:w="2701" w:type="dxa"/>
          </w:tcPr>
          <w:p w14:paraId="4F9CD182" w14:textId="77777777" w:rsidR="00847B9B" w:rsidRPr="00FF3F69" w:rsidRDefault="00847B9B">
            <w:pPr>
              <w:pBdr>
                <w:top w:val="nil"/>
                <w:left w:val="nil"/>
                <w:bottom w:val="nil"/>
                <w:right w:val="nil"/>
                <w:between w:val="nil"/>
              </w:pBdr>
              <w:rPr>
                <w:rFonts w:eastAsia="Times New Roman"/>
                <w:color w:val="000000"/>
                <w:sz w:val="18"/>
                <w:szCs w:val="18"/>
              </w:rPr>
            </w:pPr>
          </w:p>
        </w:tc>
        <w:tc>
          <w:tcPr>
            <w:tcW w:w="2881" w:type="dxa"/>
          </w:tcPr>
          <w:p w14:paraId="4E1E4DFB" w14:textId="77777777" w:rsidR="00847B9B" w:rsidRPr="00FF3F69" w:rsidRDefault="00847B9B">
            <w:pPr>
              <w:pBdr>
                <w:top w:val="nil"/>
                <w:left w:val="nil"/>
                <w:bottom w:val="nil"/>
                <w:right w:val="nil"/>
                <w:between w:val="nil"/>
              </w:pBdr>
              <w:rPr>
                <w:rFonts w:eastAsia="Times New Roman"/>
                <w:color w:val="000000"/>
                <w:sz w:val="18"/>
                <w:szCs w:val="18"/>
              </w:rPr>
            </w:pPr>
          </w:p>
        </w:tc>
        <w:tc>
          <w:tcPr>
            <w:tcW w:w="1530" w:type="dxa"/>
          </w:tcPr>
          <w:p w14:paraId="7BA26348" w14:textId="77777777" w:rsidR="00847B9B" w:rsidRPr="00FF3F69" w:rsidRDefault="00847B9B">
            <w:pPr>
              <w:pBdr>
                <w:top w:val="nil"/>
                <w:left w:val="nil"/>
                <w:bottom w:val="nil"/>
                <w:right w:val="nil"/>
                <w:between w:val="nil"/>
              </w:pBdr>
              <w:rPr>
                <w:rFonts w:eastAsia="Times New Roman"/>
                <w:color w:val="000000"/>
                <w:sz w:val="18"/>
                <w:szCs w:val="18"/>
              </w:rPr>
            </w:pPr>
          </w:p>
        </w:tc>
      </w:tr>
    </w:tbl>
    <w:p w14:paraId="4CCA9E2C" w14:textId="77777777" w:rsidR="00B57FB9" w:rsidRPr="00FF3F69" w:rsidRDefault="00B57FB9">
      <w:pPr>
        <w:pStyle w:val="Heading1"/>
        <w:ind w:left="0" w:right="2"/>
        <w:jc w:val="center"/>
      </w:pPr>
      <w:bookmarkStart w:id="28" w:name="bookmark=id.1pxezwc" w:colFirst="0" w:colLast="0"/>
      <w:bookmarkStart w:id="29" w:name="_heading=h.49x2ik5" w:colFirst="0" w:colLast="0"/>
      <w:bookmarkEnd w:id="28"/>
      <w:bookmarkEnd w:id="29"/>
    </w:p>
    <w:sectPr w:rsidR="00B57FB9" w:rsidRPr="00FF3F69">
      <w:headerReference w:type="default" r:id="rId27"/>
      <w:footerReference w:type="default" r:id="rId28"/>
      <w:pgSz w:w="12240" w:h="15840"/>
      <w:pgMar w:top="1340" w:right="520" w:bottom="1080" w:left="520" w:header="728" w:footer="8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879D5" w14:textId="77777777" w:rsidR="001D5CDF" w:rsidRDefault="001D5CDF">
      <w:r>
        <w:separator/>
      </w:r>
    </w:p>
  </w:endnote>
  <w:endnote w:type="continuationSeparator" w:id="0">
    <w:p w14:paraId="78CD9534" w14:textId="77777777" w:rsidR="001D5CDF" w:rsidRDefault="001D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CD272" w14:textId="77777777" w:rsidR="00B57FB9"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54A99B09" wp14:editId="09AD912C">
              <wp:simplePos x="0" y="0"/>
              <wp:positionH relativeFrom="column">
                <wp:posOffset>6311900</wp:posOffset>
              </wp:positionH>
              <wp:positionV relativeFrom="paragraph">
                <wp:posOffset>9448800</wp:posOffset>
              </wp:positionV>
              <wp:extent cx="692785" cy="158115"/>
              <wp:effectExtent l="0" t="0" r="0" b="0"/>
              <wp:wrapNone/>
              <wp:docPr id="9" name="Rectangle 9"/>
              <wp:cNvGraphicFramePr/>
              <a:graphic xmlns:a="http://schemas.openxmlformats.org/drawingml/2006/main">
                <a:graphicData uri="http://schemas.microsoft.com/office/word/2010/wordprocessingShape">
                  <wps:wsp>
                    <wps:cNvSpPr/>
                    <wps:spPr>
                      <a:xfrm>
                        <a:off x="5009133" y="3710468"/>
                        <a:ext cx="673735" cy="139065"/>
                      </a:xfrm>
                      <a:prstGeom prst="rect">
                        <a:avLst/>
                      </a:prstGeom>
                      <a:noFill/>
                      <a:ln>
                        <a:noFill/>
                      </a:ln>
                    </wps:spPr>
                    <wps:txbx>
                      <w:txbxContent>
                        <w:p w14:paraId="23525C1A" w14:textId="77777777" w:rsidR="00B57FB9" w:rsidRDefault="00000000">
                          <w:pPr>
                            <w:spacing w:before="13"/>
                            <w:ind w:left="20" w:firstLine="40"/>
                            <w:textDirection w:val="btLr"/>
                          </w:pPr>
                          <w:r>
                            <w:rPr>
                              <w:b/>
                              <w:color w:val="000000"/>
                              <w:sz w:val="16"/>
                            </w:rPr>
                            <w:t>Page  PAGE 10 of  NUMPAGES 17</w:t>
                          </w:r>
                        </w:p>
                      </w:txbxContent>
                    </wps:txbx>
                    <wps:bodyPr spcFirstLastPara="1" wrap="square" lIns="0" tIns="0" rIns="0" bIns="0" anchor="t" anchorCtr="0">
                      <a:noAutofit/>
                    </wps:bodyPr>
                  </wps:wsp>
                </a:graphicData>
              </a:graphic>
            </wp:anchor>
          </w:drawing>
        </mc:Choice>
        <mc:Fallback>
          <w:pict>
            <v:rect w14:anchorId="54A99B09" id="Rectangle 9" o:spid="_x0000_s1032" style="position:absolute;margin-left:497pt;margin-top:744pt;width:54.55pt;height:12.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" filled="f" stroked="f">
              <v:textbox inset="0,0,0,0">
                <w:txbxContent>
                  <w:p w14:paraId="23525C1A" w14:textId="77777777" w:rsidR="00B57FB9" w:rsidRDefault="00000000">
                    <w:pPr>
                      <w:spacing w:before="13"/>
                      <w:ind w:left="20" w:firstLine="40"/>
                      <w:textDirection w:val="btLr"/>
                    </w:pPr>
                    <w:r>
                      <w:rPr>
                        <w:b/>
                        <w:color w:val="000000"/>
                        <w:sz w:val="16"/>
                      </w:rPr>
                      <w:t>Page  PAGE 10 of  NUMPAGES 17</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E7FB6" w14:textId="77777777" w:rsidR="001D5CDF" w:rsidRDefault="001D5CDF">
      <w:r>
        <w:separator/>
      </w:r>
    </w:p>
  </w:footnote>
  <w:footnote w:type="continuationSeparator" w:id="0">
    <w:p w14:paraId="2EDB2548" w14:textId="77777777" w:rsidR="001D5CDF" w:rsidRDefault="001D5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CC72F" w14:textId="77777777" w:rsidR="00B57FB9" w:rsidRDefault="00B57FB9">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773FA"/>
    <w:multiLevelType w:val="multilevel"/>
    <w:tmpl w:val="1A662E50"/>
    <w:lvl w:ilvl="0">
      <w:numFmt w:val="bullet"/>
      <w:lvlText w:val="●"/>
      <w:lvlJc w:val="left"/>
      <w:pPr>
        <w:ind w:left="1281" w:hanging="361"/>
      </w:pPr>
      <w:rPr>
        <w:rFonts w:ascii="Calibri" w:eastAsia="Calibri" w:hAnsi="Calibri" w:cs="Calibri"/>
        <w:b w:val="0"/>
        <w:i w:val="0"/>
        <w:sz w:val="20"/>
        <w:szCs w:val="20"/>
      </w:rPr>
    </w:lvl>
    <w:lvl w:ilvl="1">
      <w:numFmt w:val="bullet"/>
      <w:lvlText w:val="•"/>
      <w:lvlJc w:val="left"/>
      <w:pPr>
        <w:ind w:left="2272" w:hanging="361"/>
      </w:pPr>
    </w:lvl>
    <w:lvl w:ilvl="2">
      <w:numFmt w:val="bullet"/>
      <w:lvlText w:val="•"/>
      <w:lvlJc w:val="left"/>
      <w:pPr>
        <w:ind w:left="3264" w:hanging="361"/>
      </w:pPr>
    </w:lvl>
    <w:lvl w:ilvl="3">
      <w:numFmt w:val="bullet"/>
      <w:lvlText w:val="•"/>
      <w:lvlJc w:val="left"/>
      <w:pPr>
        <w:ind w:left="4256" w:hanging="361"/>
      </w:pPr>
    </w:lvl>
    <w:lvl w:ilvl="4">
      <w:numFmt w:val="bullet"/>
      <w:lvlText w:val="•"/>
      <w:lvlJc w:val="left"/>
      <w:pPr>
        <w:ind w:left="5248" w:hanging="361"/>
      </w:pPr>
    </w:lvl>
    <w:lvl w:ilvl="5">
      <w:numFmt w:val="bullet"/>
      <w:lvlText w:val="•"/>
      <w:lvlJc w:val="left"/>
      <w:pPr>
        <w:ind w:left="6240" w:hanging="361"/>
      </w:pPr>
    </w:lvl>
    <w:lvl w:ilvl="6">
      <w:numFmt w:val="bullet"/>
      <w:lvlText w:val="•"/>
      <w:lvlJc w:val="left"/>
      <w:pPr>
        <w:ind w:left="7232" w:hanging="361"/>
      </w:pPr>
    </w:lvl>
    <w:lvl w:ilvl="7">
      <w:numFmt w:val="bullet"/>
      <w:lvlText w:val="•"/>
      <w:lvlJc w:val="left"/>
      <w:pPr>
        <w:ind w:left="8224" w:hanging="361"/>
      </w:pPr>
    </w:lvl>
    <w:lvl w:ilvl="8">
      <w:numFmt w:val="bullet"/>
      <w:lvlText w:val="•"/>
      <w:lvlJc w:val="left"/>
      <w:pPr>
        <w:ind w:left="9216" w:hanging="361"/>
      </w:pPr>
    </w:lvl>
  </w:abstractNum>
  <w:abstractNum w:abstractNumId="1" w15:restartNumberingAfterBreak="0">
    <w:nsid w:val="0D826D5B"/>
    <w:multiLevelType w:val="multilevel"/>
    <w:tmpl w:val="1260320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414D75A4"/>
    <w:multiLevelType w:val="hybridMultilevel"/>
    <w:tmpl w:val="9E2A4578"/>
    <w:lvl w:ilvl="0" w:tplc="58F086F0">
      <w:start w:val="1"/>
      <w:numFmt w:val="bullet"/>
      <w:lvlText w:val=""/>
      <w:lvlJc w:val="left"/>
      <w:pPr>
        <w:ind w:left="835" w:hanging="360"/>
      </w:pPr>
      <w:rPr>
        <w:rFonts w:ascii="Symbol" w:hAnsi="Symbol" w:hint="default"/>
        <w:color w:val="808080" w:themeColor="background1" w:themeShade="80"/>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42D34B65"/>
    <w:multiLevelType w:val="multilevel"/>
    <w:tmpl w:val="4412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BE35D7"/>
    <w:multiLevelType w:val="multilevel"/>
    <w:tmpl w:val="4A92282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16cid:durableId="1425147604">
    <w:abstractNumId w:val="1"/>
  </w:num>
  <w:num w:numId="2" w16cid:durableId="1375230554">
    <w:abstractNumId w:val="4"/>
  </w:num>
  <w:num w:numId="3" w16cid:durableId="414130470">
    <w:abstractNumId w:val="0"/>
  </w:num>
  <w:num w:numId="4" w16cid:durableId="1546528705">
    <w:abstractNumId w:val="2"/>
  </w:num>
  <w:num w:numId="5" w16cid:durableId="1564943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B9"/>
    <w:rsid w:val="000C0031"/>
    <w:rsid w:val="00114E9C"/>
    <w:rsid w:val="00142DC6"/>
    <w:rsid w:val="001A6C56"/>
    <w:rsid w:val="001C101B"/>
    <w:rsid w:val="001D5CDF"/>
    <w:rsid w:val="002E4FCA"/>
    <w:rsid w:val="003D0CB9"/>
    <w:rsid w:val="00455994"/>
    <w:rsid w:val="004903A9"/>
    <w:rsid w:val="005718FA"/>
    <w:rsid w:val="00591E12"/>
    <w:rsid w:val="005B0938"/>
    <w:rsid w:val="006011E9"/>
    <w:rsid w:val="0060235C"/>
    <w:rsid w:val="006E4250"/>
    <w:rsid w:val="006F5CCB"/>
    <w:rsid w:val="006F6EDF"/>
    <w:rsid w:val="00847B9B"/>
    <w:rsid w:val="008621F7"/>
    <w:rsid w:val="008F1A66"/>
    <w:rsid w:val="00A12C9C"/>
    <w:rsid w:val="00A342B0"/>
    <w:rsid w:val="00A62E23"/>
    <w:rsid w:val="00AE6104"/>
    <w:rsid w:val="00B254A0"/>
    <w:rsid w:val="00B329FD"/>
    <w:rsid w:val="00B57FB9"/>
    <w:rsid w:val="00BC6690"/>
    <w:rsid w:val="00CD62B1"/>
    <w:rsid w:val="00D40F4C"/>
    <w:rsid w:val="00D87176"/>
    <w:rsid w:val="00DD1B0A"/>
    <w:rsid w:val="00E52432"/>
    <w:rsid w:val="00E60BC2"/>
    <w:rsid w:val="00F877EC"/>
    <w:rsid w:val="00FF2E2C"/>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F5ED"/>
  <w15:docId w15:val="{F448BB82-2177-40BC-919E-491B60F7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83"/>
      <w:ind w:left="110"/>
      <w:outlineLvl w:val="0"/>
    </w:pPr>
    <w:rPr>
      <w:b/>
      <w:bC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1"/>
    <w:qFormat/>
    <w:pPr>
      <w:spacing w:before="197"/>
      <w:ind w:left="560"/>
    </w:pPr>
    <w:rPr>
      <w:rFonts w:ascii="Calibri" w:eastAsia="Calibri" w:hAnsi="Calibri" w:cs="Calibri"/>
      <w:b/>
      <w:bCs/>
    </w:rPr>
  </w:style>
  <w:style w:type="paragraph" w:styleId="TOC2">
    <w:name w:val="toc 2"/>
    <w:basedOn w:val="Normal"/>
    <w:uiPriority w:val="1"/>
    <w:qFormat/>
    <w:pPr>
      <w:spacing w:before="62"/>
      <w:ind w:left="920"/>
    </w:pPr>
    <w:rPr>
      <w:rFonts w:ascii="Calibri" w:eastAsia="Calibri" w:hAnsi="Calibri" w:cs="Calibri"/>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81" w:hanging="360"/>
    </w:pPr>
  </w:style>
  <w:style w:type="paragraph" w:customStyle="1" w:styleId="TableParagraph">
    <w:name w:val="Table Paragraph"/>
    <w:basedOn w:val="Normal"/>
    <w:uiPriority w:val="1"/>
    <w:qFormat/>
    <w:pPr>
      <w:ind w:left="115"/>
    </w:pPr>
  </w:style>
  <w:style w:type="character" w:styleId="CommentReference">
    <w:name w:val="annotation reference"/>
    <w:basedOn w:val="DefaultParagraphFont"/>
    <w:uiPriority w:val="99"/>
    <w:semiHidden/>
    <w:unhideWhenUsed/>
    <w:rsid w:val="00F4337F"/>
    <w:rPr>
      <w:sz w:val="16"/>
      <w:szCs w:val="16"/>
    </w:rPr>
  </w:style>
  <w:style w:type="paragraph" w:styleId="CommentText">
    <w:name w:val="annotation text"/>
    <w:basedOn w:val="Normal"/>
    <w:link w:val="CommentTextChar"/>
    <w:uiPriority w:val="99"/>
    <w:unhideWhenUsed/>
    <w:rsid w:val="00F4337F"/>
    <w:rPr>
      <w:sz w:val="20"/>
      <w:szCs w:val="20"/>
    </w:rPr>
  </w:style>
  <w:style w:type="character" w:customStyle="1" w:styleId="CommentTextChar">
    <w:name w:val="Comment Text Char"/>
    <w:basedOn w:val="DefaultParagraphFont"/>
    <w:link w:val="CommentText"/>
    <w:uiPriority w:val="99"/>
    <w:rsid w:val="00F4337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4337F"/>
    <w:rPr>
      <w:b/>
      <w:bCs/>
    </w:rPr>
  </w:style>
  <w:style w:type="character" w:customStyle="1" w:styleId="CommentSubjectChar">
    <w:name w:val="Comment Subject Char"/>
    <w:basedOn w:val="CommentTextChar"/>
    <w:link w:val="CommentSubject"/>
    <w:uiPriority w:val="99"/>
    <w:semiHidden/>
    <w:rsid w:val="00F4337F"/>
    <w:rPr>
      <w:rFonts w:ascii="Arial" w:eastAsia="Arial" w:hAnsi="Arial" w:cs="Arial"/>
      <w:b/>
      <w:bCs/>
      <w:sz w:val="20"/>
      <w:szCs w:val="20"/>
    </w:rPr>
  </w:style>
  <w:style w:type="paragraph" w:styleId="Revision">
    <w:name w:val="Revision"/>
    <w:hidden/>
    <w:uiPriority w:val="99"/>
    <w:semiHidden/>
    <w:rsid w:val="00F4337F"/>
    <w:pPr>
      <w:widowControl/>
    </w:pPr>
  </w:style>
  <w:style w:type="paragraph" w:styleId="Header">
    <w:name w:val="header"/>
    <w:basedOn w:val="Normal"/>
    <w:link w:val="HeaderChar"/>
    <w:uiPriority w:val="99"/>
    <w:unhideWhenUsed/>
    <w:rsid w:val="00E92417"/>
    <w:pPr>
      <w:tabs>
        <w:tab w:val="center" w:pos="4680"/>
        <w:tab w:val="right" w:pos="9360"/>
      </w:tabs>
    </w:pPr>
  </w:style>
  <w:style w:type="character" w:customStyle="1" w:styleId="HeaderChar">
    <w:name w:val="Header Char"/>
    <w:basedOn w:val="DefaultParagraphFont"/>
    <w:link w:val="Header"/>
    <w:uiPriority w:val="99"/>
    <w:rsid w:val="00E92417"/>
    <w:rPr>
      <w:rFonts w:ascii="Arial" w:eastAsia="Arial" w:hAnsi="Arial" w:cs="Arial"/>
    </w:rPr>
  </w:style>
  <w:style w:type="paragraph" w:styleId="Footer">
    <w:name w:val="footer"/>
    <w:basedOn w:val="Normal"/>
    <w:link w:val="FooterChar"/>
    <w:uiPriority w:val="99"/>
    <w:unhideWhenUsed/>
    <w:rsid w:val="00E92417"/>
    <w:pPr>
      <w:tabs>
        <w:tab w:val="center" w:pos="4680"/>
        <w:tab w:val="right" w:pos="9360"/>
      </w:tabs>
    </w:pPr>
  </w:style>
  <w:style w:type="character" w:customStyle="1" w:styleId="FooterChar">
    <w:name w:val="Footer Char"/>
    <w:basedOn w:val="DefaultParagraphFont"/>
    <w:link w:val="Footer"/>
    <w:uiPriority w:val="99"/>
    <w:rsid w:val="00E92417"/>
    <w:rPr>
      <w:rFonts w:ascii="Arial" w:eastAsia="Arial" w:hAnsi="Arial" w:cs="Arial"/>
    </w:rPr>
  </w:style>
  <w:style w:type="table" w:styleId="TableGrid">
    <w:name w:val="Table Grid"/>
    <w:basedOn w:val="TableNormal"/>
    <w:uiPriority w:val="39"/>
    <w:rsid w:val="00B02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4">
    <w:name w:val="34"/>
    <w:basedOn w:val="TableNormal"/>
    <w:tblPr>
      <w:tblStyleRowBandSize w:val="1"/>
      <w:tblStyleColBandSize w:val="1"/>
    </w:tblPr>
  </w:style>
  <w:style w:type="table" w:customStyle="1" w:styleId="33">
    <w:name w:val="33"/>
    <w:basedOn w:val="TableNormal"/>
    <w:tblPr>
      <w:tblStyleRowBandSize w:val="1"/>
      <w:tblStyleColBandSize w:val="1"/>
      <w:tblCellMar>
        <w:left w:w="0" w:type="dxa"/>
        <w:right w:w="0" w:type="dxa"/>
      </w:tblCellMar>
    </w:tblPr>
  </w:style>
  <w:style w:type="table" w:customStyle="1" w:styleId="32">
    <w:name w:val="32"/>
    <w:basedOn w:val="TableNormal"/>
    <w:tblPr>
      <w:tblStyleRowBandSize w:val="1"/>
      <w:tblStyleColBandSize w:val="1"/>
      <w:tblCellMar>
        <w:left w:w="0" w:type="dxa"/>
        <w:right w:w="0" w:type="dxa"/>
      </w:tblCellMar>
    </w:tblPr>
  </w:style>
  <w:style w:type="table" w:customStyle="1" w:styleId="31">
    <w:name w:val="31"/>
    <w:basedOn w:val="TableNormal"/>
    <w:tblPr>
      <w:tblStyleRowBandSize w:val="1"/>
      <w:tblStyleColBandSize w:val="1"/>
      <w:tblCellMar>
        <w:left w:w="0" w:type="dxa"/>
        <w:right w:w="0" w:type="dxa"/>
      </w:tblCellMar>
    </w:tblPr>
  </w:style>
  <w:style w:type="table" w:customStyle="1" w:styleId="30">
    <w:name w:val="30"/>
    <w:basedOn w:val="TableNormal"/>
    <w:tblPr>
      <w:tblStyleRowBandSize w:val="1"/>
      <w:tblStyleColBandSize w:val="1"/>
      <w:tblCellMar>
        <w:left w:w="0" w:type="dxa"/>
        <w:right w:w="0" w:type="dxa"/>
      </w:tblCellMar>
    </w:tblPr>
  </w:style>
  <w:style w:type="table" w:customStyle="1" w:styleId="29">
    <w:name w:val="29"/>
    <w:basedOn w:val="TableNormal"/>
    <w:tblPr>
      <w:tblStyleRowBandSize w:val="1"/>
      <w:tblStyleColBandSize w:val="1"/>
      <w:tblCellMar>
        <w:left w:w="0" w:type="dxa"/>
        <w:right w:w="0" w:type="dxa"/>
      </w:tblCellMar>
    </w:tblPr>
  </w:style>
  <w:style w:type="table" w:customStyle="1" w:styleId="28">
    <w:name w:val="28"/>
    <w:basedOn w:val="TableNormal"/>
    <w:tblPr>
      <w:tblStyleRowBandSize w:val="1"/>
      <w:tblStyleColBandSize w:val="1"/>
      <w:tblCellMar>
        <w:left w:w="0" w:type="dxa"/>
        <w:right w:w="0" w:type="dxa"/>
      </w:tblCellMar>
    </w:tblPr>
  </w:style>
  <w:style w:type="table" w:customStyle="1" w:styleId="27">
    <w:name w:val="27"/>
    <w:basedOn w:val="TableNormal"/>
    <w:tblPr>
      <w:tblStyleRowBandSize w:val="1"/>
      <w:tblStyleColBandSize w:val="1"/>
      <w:tblCellMar>
        <w:left w:w="0" w:type="dxa"/>
        <w:right w:w="0" w:type="dxa"/>
      </w:tblCellMar>
    </w:tblPr>
  </w:style>
  <w:style w:type="table" w:customStyle="1" w:styleId="26">
    <w:name w:val="26"/>
    <w:basedOn w:val="TableNormal"/>
    <w:tblPr>
      <w:tblStyleRowBandSize w:val="1"/>
      <w:tblStyleColBandSize w:val="1"/>
      <w:tblCellMar>
        <w:left w:w="0" w:type="dxa"/>
        <w:right w:w="0" w:type="dxa"/>
      </w:tblCellMar>
    </w:tblPr>
  </w:style>
  <w:style w:type="table" w:customStyle="1" w:styleId="25">
    <w:name w:val="25"/>
    <w:basedOn w:val="TableNormal"/>
    <w:tblPr>
      <w:tblStyleRowBandSize w:val="1"/>
      <w:tblStyleColBandSize w:val="1"/>
      <w:tblCellMar>
        <w:left w:w="0" w:type="dxa"/>
        <w:right w:w="0" w:type="dxa"/>
      </w:tblCellMar>
    </w:tblPr>
  </w:style>
  <w:style w:type="table" w:customStyle="1" w:styleId="24">
    <w:name w:val="24"/>
    <w:basedOn w:val="TableNormal"/>
    <w:tblPr>
      <w:tblStyleRowBandSize w:val="1"/>
      <w:tblStyleColBandSize w:val="1"/>
      <w:tblCellMar>
        <w:left w:w="0" w:type="dxa"/>
        <w:right w:w="0" w:type="dxa"/>
      </w:tblCellMar>
    </w:tblPr>
  </w:style>
  <w:style w:type="table" w:customStyle="1" w:styleId="23">
    <w:name w:val="23"/>
    <w:basedOn w:val="TableNormal"/>
    <w:tblPr>
      <w:tblStyleRowBandSize w:val="1"/>
      <w:tblStyleColBandSize w:val="1"/>
      <w:tblCellMar>
        <w:left w:w="0" w:type="dxa"/>
        <w:right w:w="0" w:type="dxa"/>
      </w:tblCellMar>
    </w:tblPr>
  </w:style>
  <w:style w:type="table" w:customStyle="1" w:styleId="22">
    <w:name w:val="22"/>
    <w:basedOn w:val="TableNormal"/>
    <w:tblPr>
      <w:tblStyleRowBandSize w:val="1"/>
      <w:tblStyleColBandSize w:val="1"/>
      <w:tblCellMar>
        <w:left w:w="0" w:type="dxa"/>
        <w:right w:w="0" w:type="dxa"/>
      </w:tblCellMar>
    </w:tblPr>
  </w:style>
  <w:style w:type="table" w:customStyle="1" w:styleId="21">
    <w:name w:val="21"/>
    <w:basedOn w:val="TableNormal"/>
    <w:tblPr>
      <w:tblStyleRowBandSize w:val="1"/>
      <w:tblStyleColBandSize w:val="1"/>
      <w:tblCellMar>
        <w:left w:w="0" w:type="dxa"/>
        <w:right w:w="0" w:type="dxa"/>
      </w:tblCellMar>
    </w:tblPr>
  </w:style>
  <w:style w:type="table" w:customStyle="1" w:styleId="20">
    <w:name w:val="20"/>
    <w:basedOn w:val="TableNormal"/>
    <w:tblPr>
      <w:tblStyleRowBandSize w:val="1"/>
      <w:tblStyleColBandSize w:val="1"/>
      <w:tblCellMar>
        <w:left w:w="0" w:type="dxa"/>
        <w:right w:w="0" w:type="dxa"/>
      </w:tblCellMar>
    </w:tblPr>
  </w:style>
  <w:style w:type="table" w:customStyle="1" w:styleId="19">
    <w:name w:val="19"/>
    <w:basedOn w:val="TableNormal"/>
    <w:tblPr>
      <w:tblStyleRowBandSize w:val="1"/>
      <w:tblStyleColBandSize w:val="1"/>
      <w:tblCellMar>
        <w:left w:w="0" w:type="dxa"/>
        <w:right w:w="0" w:type="dxa"/>
      </w:tblCellMar>
    </w:tblPr>
  </w:style>
  <w:style w:type="table" w:customStyle="1" w:styleId="18">
    <w:name w:val="18"/>
    <w:basedOn w:val="TableNormal"/>
    <w:tblPr>
      <w:tblStyleRowBandSize w:val="1"/>
      <w:tblStyleColBandSize w:val="1"/>
      <w:tblCellMar>
        <w:left w:w="0" w:type="dxa"/>
        <w:right w:w="0" w:type="dxa"/>
      </w:tblCellMar>
    </w:tblPr>
  </w:style>
  <w:style w:type="table" w:customStyle="1" w:styleId="17">
    <w:name w:val="17"/>
    <w:basedOn w:val="TableNormal"/>
    <w:tblPr>
      <w:tblStyleRowBandSize w:val="1"/>
      <w:tblStyleColBandSize w:val="1"/>
      <w:tblCellMar>
        <w:left w:w="0" w:type="dxa"/>
        <w:right w:w="0" w:type="dxa"/>
      </w:tblCellMar>
    </w:tblPr>
  </w:style>
  <w:style w:type="table" w:customStyle="1" w:styleId="16">
    <w:name w:val="16"/>
    <w:basedOn w:val="TableNormal"/>
    <w:tblPr>
      <w:tblStyleRowBandSize w:val="1"/>
      <w:tblStyleColBandSize w:val="1"/>
      <w:tblCellMar>
        <w:left w:w="0" w:type="dxa"/>
        <w:right w:w="0" w:type="dxa"/>
      </w:tblCellMar>
    </w:tblPr>
  </w:style>
  <w:style w:type="table" w:customStyle="1" w:styleId="15">
    <w:name w:val="15"/>
    <w:basedOn w:val="TableNormal"/>
    <w:tblPr>
      <w:tblStyleRowBandSize w:val="1"/>
      <w:tblStyleColBandSize w:val="1"/>
      <w:tblCellMar>
        <w:left w:w="0" w:type="dxa"/>
        <w:right w:w="0" w:type="dxa"/>
      </w:tblCellMar>
    </w:tblPr>
  </w:style>
  <w:style w:type="table" w:customStyle="1" w:styleId="14">
    <w:name w:val="14"/>
    <w:basedOn w:val="TableNormal"/>
    <w:tblPr>
      <w:tblStyleRowBandSize w:val="1"/>
      <w:tblStyleColBandSize w:val="1"/>
      <w:tblCellMar>
        <w:left w:w="0" w:type="dxa"/>
        <w:right w:w="0" w:type="dxa"/>
      </w:tblCellMar>
    </w:tblPr>
  </w:style>
  <w:style w:type="table" w:customStyle="1" w:styleId="13">
    <w:name w:val="13"/>
    <w:basedOn w:val="TableNormal"/>
    <w:tblPr>
      <w:tblStyleRowBandSize w:val="1"/>
      <w:tblStyleColBandSize w:val="1"/>
      <w:tblCellMar>
        <w:left w:w="0" w:type="dxa"/>
        <w:right w:w="0" w:type="dxa"/>
      </w:tblCellMar>
    </w:tblPr>
  </w:style>
  <w:style w:type="table" w:customStyle="1" w:styleId="12">
    <w:name w:val="12"/>
    <w:basedOn w:val="TableNormal"/>
    <w:tblPr>
      <w:tblStyleRowBandSize w:val="1"/>
      <w:tblStyleColBandSize w:val="1"/>
      <w:tblCellMar>
        <w:left w:w="0" w:type="dxa"/>
        <w:right w:w="0" w:type="dxa"/>
      </w:tblCellMar>
    </w:tblPr>
  </w:style>
  <w:style w:type="table" w:customStyle="1" w:styleId="11">
    <w:name w:val="11"/>
    <w:basedOn w:val="TableNormal"/>
    <w:tblPr>
      <w:tblStyleRowBandSize w:val="1"/>
      <w:tblStyleColBandSize w:val="1"/>
      <w:tblCellMar>
        <w:left w:w="0" w:type="dxa"/>
        <w:right w:w="0" w:type="dxa"/>
      </w:tblCellMar>
    </w:tblPr>
  </w:style>
  <w:style w:type="table" w:customStyle="1" w:styleId="10">
    <w:name w:val="10"/>
    <w:basedOn w:val="TableNormal"/>
    <w:tblPr>
      <w:tblStyleRowBandSize w:val="1"/>
      <w:tblStyleColBandSize w:val="1"/>
      <w:tblCellMar>
        <w:left w:w="0" w:type="dxa"/>
        <w:right w:w="0" w:type="dxa"/>
      </w:tblCellMar>
    </w:tblPr>
  </w:style>
  <w:style w:type="table" w:customStyle="1" w:styleId="9">
    <w:name w:val="9"/>
    <w:basedOn w:val="TableNormal"/>
    <w:tblPr>
      <w:tblStyleRowBandSize w:val="1"/>
      <w:tblStyleColBandSize w:val="1"/>
      <w:tblCellMar>
        <w:left w:w="0" w:type="dxa"/>
        <w:right w:w="0" w:type="dxa"/>
      </w:tblCellMar>
    </w:tblPr>
  </w:style>
  <w:style w:type="table" w:customStyle="1" w:styleId="8">
    <w:name w:val="8"/>
    <w:basedOn w:val="TableNormal"/>
    <w:tblPr>
      <w:tblStyleRowBandSize w:val="1"/>
      <w:tblStyleColBandSize w:val="1"/>
      <w:tblCellMar>
        <w:left w:w="0" w:type="dxa"/>
        <w:right w:w="0" w:type="dxa"/>
      </w:tblCellMar>
    </w:tblPr>
  </w:style>
  <w:style w:type="table" w:customStyle="1" w:styleId="7">
    <w:name w:val="7"/>
    <w:basedOn w:val="TableNormal"/>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A62E23"/>
    <w:rPr>
      <w:color w:val="0000FF"/>
      <w:u w:val="single"/>
    </w:rPr>
  </w:style>
  <w:style w:type="character" w:styleId="UnresolvedMention">
    <w:name w:val="Unresolved Mention"/>
    <w:basedOn w:val="DefaultParagraphFont"/>
    <w:uiPriority w:val="99"/>
    <w:semiHidden/>
    <w:unhideWhenUsed/>
    <w:rsid w:val="00B254A0"/>
    <w:rPr>
      <w:color w:val="605E5C"/>
      <w:shd w:val="clear" w:color="auto" w:fill="E1DFDD"/>
    </w:rPr>
  </w:style>
  <w:style w:type="character" w:customStyle="1" w:styleId="Heading1Char">
    <w:name w:val="Heading 1 Char"/>
    <w:basedOn w:val="DefaultParagraphFont"/>
    <w:link w:val="Heading1"/>
    <w:uiPriority w:val="9"/>
    <w:rsid w:val="005B09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901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ux9wr.com/documents/HAZWOPER_501538/501538_Reference-GARModelRiskAssessmentWorksheet.pdf" TargetMode="External"/><Relationship Id="rId13" Type="http://schemas.openxmlformats.org/officeDocument/2006/relationships/hyperlink" Target="http://uhs.berkeley.edu/" TargetMode="External"/><Relationship Id="rId18" Type="http://schemas.openxmlformats.org/officeDocument/2006/relationships/hyperlink" Target="https://nature.berkeley.edu/facilities" TargetMode="External"/><Relationship Id="rId26" Type="http://schemas.openxmlformats.org/officeDocument/2006/relationships/hyperlink" Target="https://ehs.berkeley.edu/uc-dive-boat-safety-consortium" TargetMode="External"/><Relationship Id="rId3" Type="http://schemas.openxmlformats.org/officeDocument/2006/relationships/styles" Target="styles.xml"/><Relationship Id="rId21" Type="http://schemas.openxmlformats.org/officeDocument/2006/relationships/hyperlink" Target="http://riskservices.berkeley.edu/sites/default/files/Accidental%20Injury%20Report%203_4_2014.pdf" TargetMode="External"/><Relationship Id="rId7" Type="http://schemas.openxmlformats.org/officeDocument/2006/relationships/endnotes" Target="endnotes.xml"/><Relationship Id="rId12" Type="http://schemas.openxmlformats.org/officeDocument/2006/relationships/hyperlink" Target="http://ucpd.berkeley.edu/" TargetMode="External"/><Relationship Id="rId17" Type="http://schemas.openxmlformats.org/officeDocument/2006/relationships/hyperlink" Target="mailto:gamez32@berkeley.edu" TargetMode="External"/><Relationship Id="rId25" Type="http://schemas.openxmlformats.org/officeDocument/2006/relationships/hyperlink" Target="https://www.ehs.ucsb.edu/programs-services/dive-boat-safety-enterprise" TargetMode="External"/><Relationship Id="rId2" Type="http://schemas.openxmlformats.org/officeDocument/2006/relationships/numbering" Target="numbering.xml"/><Relationship Id="rId16" Type="http://schemas.openxmlformats.org/officeDocument/2006/relationships/hyperlink" Target="https://ehs.berkeley.edu/publications/report-unsafe-condition-or-hazard" TargetMode="External"/><Relationship Id="rId20" Type="http://schemas.openxmlformats.org/officeDocument/2006/relationships/hyperlink" Target="http://uhs.berkeley.edu/sites/default/files/dms-incidentrepor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berkeley.edu/training/uc-learning-center-access" TargetMode="External"/><Relationship Id="rId24" Type="http://schemas.openxmlformats.org/officeDocument/2006/relationships/hyperlink" Target="https://webdiver.ehs.ucsb.edu/UCdiveboatsafety" TargetMode="External"/><Relationship Id="rId5" Type="http://schemas.openxmlformats.org/officeDocument/2006/relationships/webSettings" Target="webSettings.xml"/><Relationship Id="rId15" Type="http://schemas.openxmlformats.org/officeDocument/2006/relationships/hyperlink" Target="mailto:ehs@berkeley.edu" TargetMode="External"/><Relationship Id="rId23" Type="http://schemas.openxmlformats.org/officeDocument/2006/relationships/hyperlink" Target="https://step.state.gov" TargetMode="External"/><Relationship Id="rId28" Type="http://schemas.openxmlformats.org/officeDocument/2006/relationships/footer" Target="footer1.xml"/><Relationship Id="rId10" Type="http://schemas.openxmlformats.org/officeDocument/2006/relationships/hyperlink" Target="https://step.state.gov/" TargetMode="External"/><Relationship Id="rId19" Type="http://schemas.openxmlformats.org/officeDocument/2006/relationships/hyperlink" Target="mailto:MedAssist-USA@AXA-Assistance.us" TargetMode="External"/><Relationship Id="rId4" Type="http://schemas.openxmlformats.org/officeDocument/2006/relationships/settings" Target="settings.xml"/><Relationship Id="rId9" Type="http://schemas.openxmlformats.org/officeDocument/2006/relationships/hyperlink" Target="http://www.cgaux9wr.com/documents/HAZWOPER_501538/501538_Reference-GARModelRiskAssessmentWorksheet.pdf" TargetMode="External"/><Relationship Id="rId14" Type="http://schemas.openxmlformats.org/officeDocument/2006/relationships/hyperlink" Target="http://ehs.berkeley.edu/" TargetMode="External"/><Relationship Id="rId22" Type="http://schemas.openxmlformats.org/officeDocument/2006/relationships/hyperlink" Target="https://www.ucop.edu/risk-services-travel/index.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7VEVuJQGKj1Jsb06YLA4Ouunxw==">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mlkLjFjaTkzeGIyCWguMnhjeXRwaTIKaWQuM3dod21sNDIJaC4yYm42d3N4MglpZC5xc2g3MHEyCWguM2FzNHBvajIKaWQuMXB4ZXp3YzIJaC40OXgyaWs1OABqLQoUc3VnZ2VzdC51eXU5bWI1YTlqOGsSFUJlbmphbWluIFdvbmcgQmxvbmRlcmotChRzdWdnZXN0LmhkdHc4aTEyeGlqNxIVQmVuamFtaW4gV29uZyBCbG9uZGVyai0KFHN1Z2dlc3Qub2dzdXp1ZTl2OTE3EhVCZW5qYW1pbiBXb25nIEJsb25kZXJqLQoUc3VnZ2VzdC40MDF1NjV4b2d2ZXASFUJlbmphbWluIFdvbmcgQmxvbmRlcnIhMU1lMGJ1Uk90TUNXOGJSVGxjWDN4bkRsRFhUQ3g1UGN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3319</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Tarvin</dc:creator>
  <cp:lastModifiedBy>Kristen Shive</cp:lastModifiedBy>
  <cp:revision>4</cp:revision>
  <dcterms:created xsi:type="dcterms:W3CDTF">2024-04-12T20:41:00Z</dcterms:created>
  <dcterms:modified xsi:type="dcterms:W3CDTF">2024-04-23T18:49:00Z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2022-08-03T00:00:00Z</vt:filetime>
  </property>
  <property fmtid="{D5CDD505-2E9C-101B-9397-08002B2CF9AE}" pid="3" name="Creator">
    <vt:lpwstr>Microsoft Word</vt:lpwstr>
  </property>
  <property fmtid="{D5CDD505-2E9C-101B-9397-08002B2CF9AE}" pid="4" name="LastSaved">
    <vt:filetime>2024-01-17T00:00:00Z</vt:filetime>
  </property>
</Properties>
</file>